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95D41" w14:textId="77777777" w:rsidR="00982E52" w:rsidRPr="001379D7" w:rsidRDefault="00982E52" w:rsidP="00982E52">
      <w:pPr>
        <w:tabs>
          <w:tab w:val="left" w:pos="7560"/>
        </w:tabs>
        <w:spacing w:after="0" w:line="276" w:lineRule="auto"/>
        <w:rPr>
          <w:rFonts w:ascii="Times New Roman" w:hAnsi="Times New Roman" w:cs="Times New Roman"/>
          <w:b/>
          <w:color w:val="FF0000"/>
          <w:kern w:val="0"/>
          <w:sz w:val="28"/>
          <w:szCs w:val="28"/>
          <w:lang w:val="sr-Cyrl-BA"/>
          <w14:ligatures w14:val="none"/>
        </w:rPr>
      </w:pPr>
    </w:p>
    <w:p w14:paraId="01EB6A59" w14:textId="77777777" w:rsidR="00982E52" w:rsidRPr="001379D7" w:rsidRDefault="00982E52" w:rsidP="00982E52">
      <w:pPr>
        <w:tabs>
          <w:tab w:val="left" w:pos="7560"/>
        </w:tabs>
        <w:spacing w:after="0" w:line="276" w:lineRule="auto"/>
        <w:rPr>
          <w:rFonts w:ascii="Times New Roman" w:hAnsi="Times New Roman" w:cs="Times New Roman"/>
          <w:b/>
          <w:color w:val="000000" w:themeColor="text1"/>
          <w:kern w:val="0"/>
          <w:sz w:val="28"/>
          <w:szCs w:val="28"/>
          <w:lang w:val="sr-Cyrl-BA"/>
          <w14:ligatures w14:val="none"/>
        </w:rPr>
      </w:pPr>
    </w:p>
    <w:p w14:paraId="3F5B82BE" w14:textId="77777777" w:rsidR="00982E52" w:rsidRPr="001379D7" w:rsidRDefault="00982E52" w:rsidP="00982E52">
      <w:pPr>
        <w:tabs>
          <w:tab w:val="left" w:pos="7560"/>
        </w:tabs>
        <w:spacing w:after="0" w:line="276" w:lineRule="auto"/>
        <w:rPr>
          <w:rFonts w:ascii="Times New Roman" w:hAnsi="Times New Roman" w:cs="Times New Roman"/>
          <w:b/>
          <w:color w:val="000000" w:themeColor="text1"/>
          <w:kern w:val="0"/>
          <w:sz w:val="28"/>
          <w:szCs w:val="28"/>
          <w:lang w:val="sr-Cyrl-BA"/>
          <w14:ligatures w14:val="none"/>
        </w:rPr>
      </w:pPr>
      <w:r w:rsidRPr="001379D7">
        <w:rPr>
          <w:rFonts w:ascii="Times New Roman" w:hAnsi="Times New Roman" w:cs="Times New Roman"/>
          <w:b/>
          <w:color w:val="000000" w:themeColor="text1"/>
          <w:kern w:val="0"/>
          <w:sz w:val="28"/>
          <w:szCs w:val="28"/>
          <w:lang w:val="sr-Cyrl-BA"/>
          <w14:ligatures w14:val="none"/>
        </w:rPr>
        <w:t xml:space="preserve">РЕПУБЛИКА СРПСКА                                                             </w:t>
      </w:r>
    </w:p>
    <w:p w14:paraId="34B38586" w14:textId="77777777" w:rsidR="00982E52" w:rsidRPr="001379D7" w:rsidRDefault="00982E52" w:rsidP="00982E52">
      <w:pPr>
        <w:spacing w:after="0" w:line="276" w:lineRule="auto"/>
        <w:rPr>
          <w:rFonts w:ascii="Times New Roman" w:hAnsi="Times New Roman" w:cs="Times New Roman"/>
          <w:b/>
          <w:color w:val="000000" w:themeColor="text1"/>
          <w:kern w:val="0"/>
          <w:sz w:val="28"/>
          <w:szCs w:val="28"/>
          <w:lang w:val="sr-Cyrl-BA"/>
          <w14:ligatures w14:val="none"/>
        </w:rPr>
      </w:pPr>
      <w:r w:rsidRPr="001379D7">
        <w:rPr>
          <w:rFonts w:ascii="Times New Roman" w:hAnsi="Times New Roman" w:cs="Times New Roman"/>
          <w:b/>
          <w:color w:val="000000" w:themeColor="text1"/>
          <w:kern w:val="0"/>
          <w:sz w:val="28"/>
          <w:szCs w:val="28"/>
          <w:lang w:val="sr-Cyrl-BA"/>
          <w14:ligatures w14:val="none"/>
        </w:rPr>
        <w:t>ВЛАДА</w:t>
      </w:r>
    </w:p>
    <w:p w14:paraId="66162FA2" w14:textId="77777777" w:rsidR="00982E52" w:rsidRPr="001379D7" w:rsidRDefault="00982E52" w:rsidP="00982E52">
      <w:pPr>
        <w:spacing w:after="0" w:line="276" w:lineRule="auto"/>
        <w:ind w:firstLine="720"/>
        <w:rPr>
          <w:rFonts w:ascii="Times New Roman" w:hAnsi="Times New Roman" w:cs="Times New Roman"/>
          <w:color w:val="000000" w:themeColor="text1"/>
          <w:kern w:val="0"/>
          <w:sz w:val="28"/>
          <w:szCs w:val="28"/>
          <w:lang w:val="sr-Cyrl-BA"/>
          <w14:ligatures w14:val="none"/>
        </w:rPr>
      </w:pPr>
    </w:p>
    <w:p w14:paraId="7C2E3E67" w14:textId="77777777" w:rsidR="00982E52" w:rsidRPr="001379D7" w:rsidRDefault="00982E52" w:rsidP="00982E52">
      <w:pPr>
        <w:spacing w:after="0" w:line="276" w:lineRule="auto"/>
        <w:ind w:firstLine="720"/>
        <w:jc w:val="center"/>
        <w:rPr>
          <w:rFonts w:ascii="Times New Roman" w:hAnsi="Times New Roman" w:cs="Times New Roman"/>
          <w:color w:val="000000" w:themeColor="text1"/>
          <w:kern w:val="0"/>
          <w:sz w:val="28"/>
          <w:szCs w:val="28"/>
          <w:lang w:val="sr-Cyrl-BA"/>
          <w14:ligatures w14:val="none"/>
        </w:rPr>
      </w:pPr>
    </w:p>
    <w:p w14:paraId="151CEC7B" w14:textId="77777777" w:rsidR="00982E52" w:rsidRPr="001379D7" w:rsidRDefault="00982E52" w:rsidP="00982E52">
      <w:pPr>
        <w:tabs>
          <w:tab w:val="left" w:pos="7350"/>
        </w:tabs>
        <w:spacing w:after="0" w:line="276" w:lineRule="auto"/>
        <w:ind w:firstLine="720"/>
        <w:rPr>
          <w:rFonts w:ascii="Times New Roman" w:hAnsi="Times New Roman" w:cs="Times New Roman"/>
          <w:color w:val="000000" w:themeColor="text1"/>
          <w:kern w:val="0"/>
          <w:sz w:val="28"/>
          <w:szCs w:val="28"/>
          <w:lang w:val="sr-Cyrl-BA"/>
          <w14:ligatures w14:val="none"/>
        </w:rPr>
      </w:pPr>
      <w:r w:rsidRPr="001379D7">
        <w:rPr>
          <w:rFonts w:ascii="Times New Roman" w:hAnsi="Times New Roman" w:cs="Times New Roman"/>
          <w:color w:val="000000" w:themeColor="text1"/>
          <w:kern w:val="0"/>
          <w:sz w:val="28"/>
          <w:szCs w:val="28"/>
          <w:lang w:val="sr-Cyrl-BA"/>
          <w14:ligatures w14:val="none"/>
        </w:rPr>
        <w:t xml:space="preserve">                                                                                                                                   </w:t>
      </w:r>
    </w:p>
    <w:p w14:paraId="11A8F64A" w14:textId="77777777" w:rsidR="00C50F6B" w:rsidRPr="001379D7" w:rsidRDefault="00982E52" w:rsidP="00982E52">
      <w:pPr>
        <w:tabs>
          <w:tab w:val="left" w:pos="7350"/>
        </w:tabs>
        <w:spacing w:after="0" w:line="276" w:lineRule="auto"/>
        <w:ind w:firstLine="720"/>
        <w:rPr>
          <w:rFonts w:ascii="Times New Roman" w:hAnsi="Times New Roman" w:cs="Times New Roman"/>
          <w:color w:val="000000" w:themeColor="text1"/>
          <w:kern w:val="0"/>
          <w:sz w:val="28"/>
          <w:szCs w:val="28"/>
          <w:lang w:val="sr-Cyrl-BA"/>
          <w14:ligatures w14:val="none"/>
        </w:rPr>
      </w:pPr>
      <w:r w:rsidRPr="001379D7">
        <w:rPr>
          <w:rFonts w:ascii="Times New Roman" w:hAnsi="Times New Roman" w:cs="Times New Roman"/>
          <w:color w:val="000000" w:themeColor="text1"/>
          <w:kern w:val="0"/>
          <w:sz w:val="28"/>
          <w:szCs w:val="28"/>
          <w:lang w:val="sr-Cyrl-BA"/>
          <w14:ligatures w14:val="none"/>
        </w:rPr>
        <w:t xml:space="preserve">                                                                                        </w:t>
      </w:r>
      <w:r w:rsidR="00767A6F" w:rsidRPr="001379D7">
        <w:rPr>
          <w:rFonts w:ascii="Times New Roman" w:hAnsi="Times New Roman" w:cs="Times New Roman"/>
          <w:color w:val="000000" w:themeColor="text1"/>
          <w:kern w:val="0"/>
          <w:sz w:val="28"/>
          <w:szCs w:val="28"/>
          <w:lang w:val="sr-Cyrl-BA"/>
          <w14:ligatures w14:val="none"/>
        </w:rPr>
        <w:t xml:space="preserve">                          </w:t>
      </w:r>
      <w:r w:rsidRPr="001379D7">
        <w:rPr>
          <w:rFonts w:ascii="Times New Roman" w:hAnsi="Times New Roman" w:cs="Times New Roman"/>
          <w:color w:val="000000" w:themeColor="text1"/>
          <w:kern w:val="0"/>
          <w:sz w:val="28"/>
          <w:szCs w:val="28"/>
          <w:lang w:val="sr-Cyrl-BA"/>
          <w14:ligatures w14:val="none"/>
        </w:rPr>
        <w:t xml:space="preserve">       </w:t>
      </w:r>
    </w:p>
    <w:p w14:paraId="19FD32ED" w14:textId="77777777" w:rsidR="00982E52" w:rsidRPr="001379D7" w:rsidRDefault="006675BD" w:rsidP="00982E52">
      <w:pPr>
        <w:tabs>
          <w:tab w:val="left" w:pos="7350"/>
        </w:tabs>
        <w:spacing w:after="0" w:line="276" w:lineRule="auto"/>
        <w:ind w:firstLine="720"/>
        <w:rPr>
          <w:rFonts w:ascii="Times New Roman" w:hAnsi="Times New Roman" w:cs="Times New Roman"/>
          <w:b/>
          <w:color w:val="000000" w:themeColor="text1"/>
          <w:kern w:val="0"/>
          <w:sz w:val="28"/>
          <w:szCs w:val="28"/>
          <w:lang w:val="sr-Cyrl-BA"/>
          <w14:ligatures w14:val="none"/>
        </w:rPr>
      </w:pPr>
      <w:r w:rsidRPr="001379D7">
        <w:rPr>
          <w:rFonts w:ascii="Times New Roman" w:hAnsi="Times New Roman" w:cs="Times New Roman"/>
          <w:color w:val="000000" w:themeColor="text1"/>
          <w:kern w:val="0"/>
          <w:sz w:val="28"/>
          <w:szCs w:val="28"/>
          <w:lang w:val="sr-Cyrl-BA"/>
          <w14:ligatures w14:val="none"/>
        </w:rPr>
        <w:t xml:space="preserve">                                                                                       </w:t>
      </w:r>
      <w:r w:rsidRPr="001379D7">
        <w:rPr>
          <w:rFonts w:ascii="Times New Roman" w:hAnsi="Times New Roman" w:cs="Times New Roman"/>
          <w:b/>
          <w:color w:val="000000" w:themeColor="text1"/>
          <w:kern w:val="0"/>
          <w:sz w:val="28"/>
          <w:szCs w:val="28"/>
          <w:lang w:val="sr-Cyrl-BA"/>
          <w14:ligatures w14:val="none"/>
        </w:rPr>
        <w:t>ПРИЈЕДЛОГ</w:t>
      </w:r>
    </w:p>
    <w:p w14:paraId="219770DC" w14:textId="77777777" w:rsidR="00982E52" w:rsidRPr="001379D7" w:rsidRDefault="00982E52" w:rsidP="00982E52">
      <w:pPr>
        <w:spacing w:after="0" w:line="276" w:lineRule="auto"/>
        <w:ind w:firstLine="720"/>
        <w:jc w:val="right"/>
        <w:rPr>
          <w:rFonts w:ascii="Times New Roman" w:hAnsi="Times New Roman" w:cs="Times New Roman"/>
          <w:b/>
          <w:color w:val="000000" w:themeColor="text1"/>
          <w:kern w:val="0"/>
          <w:sz w:val="28"/>
          <w:szCs w:val="28"/>
          <w:lang w:val="sr-Cyrl-BA"/>
          <w14:ligatures w14:val="none"/>
        </w:rPr>
      </w:pPr>
      <w:r w:rsidRPr="001379D7">
        <w:rPr>
          <w:rFonts w:ascii="Times New Roman" w:hAnsi="Times New Roman" w:cs="Times New Roman"/>
          <w:color w:val="000000" w:themeColor="text1"/>
          <w:kern w:val="0"/>
          <w:sz w:val="28"/>
          <w:szCs w:val="28"/>
          <w:lang w:val="sr-Cyrl-BA"/>
          <w14:ligatures w14:val="none"/>
        </w:rPr>
        <w:tab/>
      </w:r>
    </w:p>
    <w:p w14:paraId="49D17BB1" w14:textId="77777777" w:rsidR="00982E52" w:rsidRPr="001379D7" w:rsidRDefault="00982E52" w:rsidP="00982E52">
      <w:pPr>
        <w:tabs>
          <w:tab w:val="left" w:pos="6540"/>
        </w:tabs>
        <w:spacing w:after="0" w:line="276" w:lineRule="auto"/>
        <w:ind w:firstLine="720"/>
        <w:rPr>
          <w:rFonts w:ascii="Times New Roman" w:hAnsi="Times New Roman" w:cs="Times New Roman"/>
          <w:color w:val="000000" w:themeColor="text1"/>
          <w:kern w:val="0"/>
          <w:sz w:val="28"/>
          <w:szCs w:val="28"/>
          <w:lang w:val="sr-Cyrl-BA"/>
          <w14:ligatures w14:val="none"/>
        </w:rPr>
      </w:pPr>
    </w:p>
    <w:p w14:paraId="048311FE" w14:textId="77777777" w:rsidR="00982E52" w:rsidRPr="001379D7" w:rsidRDefault="00982E52" w:rsidP="00982E52">
      <w:pPr>
        <w:spacing w:after="0" w:line="276" w:lineRule="auto"/>
        <w:ind w:firstLine="720"/>
        <w:jc w:val="center"/>
        <w:rPr>
          <w:rFonts w:ascii="Times New Roman" w:hAnsi="Times New Roman" w:cs="Times New Roman"/>
          <w:color w:val="000000" w:themeColor="text1"/>
          <w:kern w:val="0"/>
          <w:sz w:val="28"/>
          <w:szCs w:val="28"/>
          <w:lang w:val="sr-Cyrl-BA"/>
          <w14:ligatures w14:val="none"/>
        </w:rPr>
      </w:pPr>
    </w:p>
    <w:p w14:paraId="3355E4D6" w14:textId="77777777" w:rsidR="00982E52" w:rsidRPr="001379D7" w:rsidRDefault="00982E52" w:rsidP="00982E52">
      <w:pPr>
        <w:spacing w:after="0" w:line="276" w:lineRule="auto"/>
        <w:jc w:val="center"/>
        <w:rPr>
          <w:rFonts w:ascii="Times New Roman" w:hAnsi="Times New Roman" w:cs="Times New Roman"/>
          <w:color w:val="000000" w:themeColor="text1"/>
          <w:kern w:val="0"/>
          <w:sz w:val="28"/>
          <w:szCs w:val="28"/>
          <w:lang w:val="sr-Cyrl-BA"/>
          <w14:ligatures w14:val="none"/>
        </w:rPr>
      </w:pPr>
    </w:p>
    <w:p w14:paraId="0138BBFD" w14:textId="77777777" w:rsidR="00982E52" w:rsidRPr="001379D7" w:rsidRDefault="00982E52" w:rsidP="00982E52">
      <w:pPr>
        <w:spacing w:after="0" w:line="276" w:lineRule="auto"/>
        <w:ind w:firstLine="720"/>
        <w:jc w:val="center"/>
        <w:rPr>
          <w:rFonts w:ascii="Times New Roman" w:hAnsi="Times New Roman" w:cs="Times New Roman"/>
          <w:color w:val="000000" w:themeColor="text1"/>
          <w:kern w:val="0"/>
          <w:sz w:val="28"/>
          <w:szCs w:val="28"/>
          <w:lang w:val="sr-Cyrl-BA"/>
          <w14:ligatures w14:val="none"/>
        </w:rPr>
      </w:pPr>
    </w:p>
    <w:p w14:paraId="78908F01" w14:textId="77777777" w:rsidR="00982E52" w:rsidRPr="001379D7" w:rsidRDefault="00982E52" w:rsidP="00982E52">
      <w:pPr>
        <w:spacing w:after="0" w:line="276" w:lineRule="auto"/>
        <w:ind w:firstLine="720"/>
        <w:jc w:val="center"/>
        <w:rPr>
          <w:rFonts w:ascii="Times New Roman" w:hAnsi="Times New Roman" w:cs="Times New Roman"/>
          <w:color w:val="000000" w:themeColor="text1"/>
          <w:kern w:val="0"/>
          <w:sz w:val="28"/>
          <w:szCs w:val="28"/>
          <w:lang w:val="sr-Cyrl-BA"/>
          <w14:ligatures w14:val="none"/>
        </w:rPr>
      </w:pPr>
    </w:p>
    <w:p w14:paraId="5CCB1F1C" w14:textId="77777777" w:rsidR="00982E52" w:rsidRPr="001379D7" w:rsidRDefault="00982E52" w:rsidP="00F52ADB">
      <w:pPr>
        <w:spacing w:after="0" w:line="276" w:lineRule="auto"/>
        <w:rPr>
          <w:rFonts w:ascii="Times New Roman" w:hAnsi="Times New Roman" w:cs="Times New Roman"/>
          <w:color w:val="000000" w:themeColor="text1"/>
          <w:kern w:val="0"/>
          <w:sz w:val="28"/>
          <w:szCs w:val="28"/>
          <w:lang w:val="sr-Cyrl-BA"/>
          <w14:ligatures w14:val="none"/>
        </w:rPr>
      </w:pPr>
    </w:p>
    <w:p w14:paraId="77756363" w14:textId="77777777" w:rsidR="00982E52" w:rsidRPr="001379D7" w:rsidRDefault="00982E52" w:rsidP="00982E52">
      <w:pPr>
        <w:spacing w:after="0" w:line="276" w:lineRule="auto"/>
        <w:ind w:firstLine="720"/>
        <w:jc w:val="center"/>
        <w:rPr>
          <w:rFonts w:ascii="Times New Roman" w:hAnsi="Times New Roman" w:cs="Times New Roman"/>
          <w:color w:val="000000" w:themeColor="text1"/>
          <w:kern w:val="0"/>
          <w:sz w:val="28"/>
          <w:szCs w:val="28"/>
          <w:lang w:val="sr-Cyrl-BA"/>
          <w14:ligatures w14:val="none"/>
        </w:rPr>
      </w:pPr>
    </w:p>
    <w:p w14:paraId="6D72D495" w14:textId="77777777" w:rsidR="00982E52" w:rsidRPr="001379D7" w:rsidRDefault="00982E52" w:rsidP="00982E52">
      <w:pPr>
        <w:spacing w:after="0" w:line="276" w:lineRule="auto"/>
        <w:ind w:firstLine="720"/>
        <w:jc w:val="center"/>
        <w:rPr>
          <w:rFonts w:ascii="Times New Roman" w:hAnsi="Times New Roman" w:cs="Times New Roman"/>
          <w:color w:val="000000" w:themeColor="text1"/>
          <w:kern w:val="0"/>
          <w:sz w:val="28"/>
          <w:szCs w:val="28"/>
          <w:lang w:val="sr-Cyrl-BA"/>
          <w14:ligatures w14:val="none"/>
        </w:rPr>
      </w:pPr>
    </w:p>
    <w:p w14:paraId="69524FA3" w14:textId="77777777" w:rsidR="00982E52" w:rsidRPr="001379D7" w:rsidRDefault="00982E52" w:rsidP="00982E52">
      <w:pPr>
        <w:spacing w:after="0" w:line="276" w:lineRule="auto"/>
        <w:ind w:firstLine="720"/>
        <w:jc w:val="center"/>
        <w:rPr>
          <w:rFonts w:ascii="Times New Roman" w:hAnsi="Times New Roman" w:cs="Times New Roman"/>
          <w:color w:val="000000" w:themeColor="text1"/>
          <w:kern w:val="0"/>
          <w:sz w:val="28"/>
          <w:szCs w:val="28"/>
          <w:lang w:val="sr-Cyrl-BA"/>
          <w14:ligatures w14:val="none"/>
        </w:rPr>
      </w:pPr>
    </w:p>
    <w:p w14:paraId="15C615A1" w14:textId="77777777" w:rsidR="00982E52" w:rsidRPr="001379D7" w:rsidRDefault="00982E52" w:rsidP="00982E52">
      <w:pPr>
        <w:spacing w:after="0" w:line="276" w:lineRule="auto"/>
        <w:ind w:firstLine="720"/>
        <w:jc w:val="center"/>
        <w:rPr>
          <w:rFonts w:ascii="Times New Roman" w:hAnsi="Times New Roman" w:cs="Times New Roman"/>
          <w:color w:val="000000" w:themeColor="text1"/>
          <w:kern w:val="0"/>
          <w:sz w:val="28"/>
          <w:szCs w:val="28"/>
          <w:lang w:val="sr-Cyrl-BA"/>
          <w14:ligatures w14:val="none"/>
        </w:rPr>
      </w:pPr>
    </w:p>
    <w:p w14:paraId="6B388D2A" w14:textId="77777777" w:rsidR="00982E52" w:rsidRPr="001379D7" w:rsidRDefault="00982E52" w:rsidP="00982E52">
      <w:pPr>
        <w:spacing w:after="0" w:line="276" w:lineRule="auto"/>
        <w:ind w:firstLine="720"/>
        <w:jc w:val="center"/>
        <w:rPr>
          <w:rFonts w:ascii="Times New Roman" w:hAnsi="Times New Roman" w:cs="Times New Roman"/>
          <w:color w:val="000000" w:themeColor="text1"/>
          <w:kern w:val="0"/>
          <w:sz w:val="28"/>
          <w:szCs w:val="28"/>
          <w:lang w:val="sr-Cyrl-BA"/>
          <w14:ligatures w14:val="none"/>
        </w:rPr>
      </w:pPr>
    </w:p>
    <w:p w14:paraId="738C6FA1" w14:textId="77777777" w:rsidR="00982E52" w:rsidRPr="001379D7" w:rsidRDefault="00982E52" w:rsidP="00982E52">
      <w:pPr>
        <w:spacing w:after="0" w:line="276" w:lineRule="auto"/>
        <w:ind w:firstLine="720"/>
        <w:jc w:val="center"/>
        <w:rPr>
          <w:rFonts w:ascii="Times New Roman" w:hAnsi="Times New Roman" w:cs="Times New Roman"/>
          <w:b/>
          <w:color w:val="000000" w:themeColor="text1"/>
          <w:kern w:val="0"/>
          <w:sz w:val="28"/>
          <w:szCs w:val="28"/>
          <w:lang w:val="sr-Cyrl-BA"/>
          <w14:ligatures w14:val="none"/>
        </w:rPr>
      </w:pPr>
      <w:r w:rsidRPr="001379D7">
        <w:rPr>
          <w:rFonts w:ascii="Times New Roman" w:hAnsi="Times New Roman" w:cs="Times New Roman"/>
          <w:b/>
          <w:color w:val="000000" w:themeColor="text1"/>
          <w:kern w:val="0"/>
          <w:sz w:val="28"/>
          <w:szCs w:val="28"/>
          <w:lang w:val="sr-Cyrl-BA"/>
          <w14:ligatures w14:val="none"/>
        </w:rPr>
        <w:t xml:space="preserve">ЗАКОН </w:t>
      </w:r>
    </w:p>
    <w:p w14:paraId="6DA35890" w14:textId="77777777" w:rsidR="00982E52" w:rsidRPr="001379D7" w:rsidRDefault="00982E52" w:rsidP="00982E52">
      <w:pPr>
        <w:spacing w:after="0" w:line="276" w:lineRule="auto"/>
        <w:ind w:firstLine="720"/>
        <w:jc w:val="center"/>
        <w:rPr>
          <w:rFonts w:ascii="Times New Roman" w:hAnsi="Times New Roman" w:cs="Times New Roman"/>
          <w:b/>
          <w:color w:val="000000" w:themeColor="text1"/>
          <w:kern w:val="0"/>
          <w:sz w:val="28"/>
          <w:szCs w:val="28"/>
          <w:lang w:val="sr-Cyrl-BA"/>
          <w14:ligatures w14:val="none"/>
        </w:rPr>
      </w:pPr>
      <w:r w:rsidRPr="001379D7">
        <w:rPr>
          <w:rFonts w:ascii="Times New Roman" w:hAnsi="Times New Roman" w:cs="Times New Roman"/>
          <w:b/>
          <w:color w:val="000000" w:themeColor="text1"/>
          <w:kern w:val="0"/>
          <w:sz w:val="28"/>
          <w:szCs w:val="28"/>
          <w:lang w:val="sr-Cyrl-BA"/>
          <w14:ligatures w14:val="none"/>
        </w:rPr>
        <w:t>О ИЗМЈЕНАМА И ДОПУНАМА ЗАКОНА О</w:t>
      </w:r>
    </w:p>
    <w:p w14:paraId="2E898DDD" w14:textId="77777777" w:rsidR="00982E52" w:rsidRPr="001379D7" w:rsidRDefault="00982E52" w:rsidP="00982E52">
      <w:pPr>
        <w:spacing w:after="0" w:line="276" w:lineRule="auto"/>
        <w:ind w:firstLine="720"/>
        <w:jc w:val="center"/>
        <w:rPr>
          <w:rFonts w:ascii="Times New Roman" w:hAnsi="Times New Roman" w:cs="Times New Roman"/>
          <w:b/>
          <w:color w:val="000000" w:themeColor="text1"/>
          <w:kern w:val="0"/>
          <w:sz w:val="28"/>
          <w:szCs w:val="28"/>
          <w:lang w:val="sr-Cyrl-BA"/>
          <w14:ligatures w14:val="none"/>
        </w:rPr>
      </w:pPr>
      <w:r w:rsidRPr="001379D7">
        <w:rPr>
          <w:rFonts w:ascii="Times New Roman" w:hAnsi="Times New Roman" w:cs="Times New Roman"/>
          <w:b/>
          <w:color w:val="000000" w:themeColor="text1"/>
          <w:kern w:val="0"/>
          <w:sz w:val="28"/>
          <w:szCs w:val="28"/>
          <w:lang w:val="sr-Cyrl-BA"/>
          <w14:ligatures w14:val="none"/>
        </w:rPr>
        <w:t xml:space="preserve"> СУДСКОЈ ПОЛИЦИЈИ РЕПУБЛИКЕ СРПСКЕ</w:t>
      </w:r>
    </w:p>
    <w:p w14:paraId="6E14335F" w14:textId="77777777" w:rsidR="00982E52" w:rsidRPr="001379D7" w:rsidRDefault="00982E52" w:rsidP="00982E52">
      <w:pPr>
        <w:spacing w:after="0" w:line="276" w:lineRule="auto"/>
        <w:ind w:firstLine="720"/>
        <w:jc w:val="center"/>
        <w:rPr>
          <w:rFonts w:ascii="Times New Roman" w:hAnsi="Times New Roman" w:cs="Times New Roman"/>
          <w:color w:val="000000" w:themeColor="text1"/>
          <w:kern w:val="0"/>
          <w:sz w:val="28"/>
          <w:szCs w:val="28"/>
          <w:lang w:val="sr-Cyrl-BA"/>
          <w14:ligatures w14:val="none"/>
        </w:rPr>
      </w:pPr>
    </w:p>
    <w:p w14:paraId="1803A66B" w14:textId="77777777" w:rsidR="00982E52" w:rsidRPr="001379D7" w:rsidRDefault="00982E52" w:rsidP="00982E52">
      <w:pPr>
        <w:tabs>
          <w:tab w:val="left" w:pos="2835"/>
        </w:tabs>
        <w:spacing w:after="0" w:line="276" w:lineRule="auto"/>
        <w:ind w:firstLine="720"/>
        <w:rPr>
          <w:rFonts w:ascii="Times New Roman" w:hAnsi="Times New Roman" w:cs="Times New Roman"/>
          <w:color w:val="000000" w:themeColor="text1"/>
          <w:kern w:val="0"/>
          <w:sz w:val="28"/>
          <w:szCs w:val="28"/>
          <w:lang w:val="sr-Cyrl-BA"/>
          <w14:ligatures w14:val="none"/>
        </w:rPr>
      </w:pPr>
      <w:r w:rsidRPr="001379D7">
        <w:rPr>
          <w:rFonts w:ascii="Times New Roman" w:hAnsi="Times New Roman" w:cs="Times New Roman"/>
          <w:color w:val="000000" w:themeColor="text1"/>
          <w:kern w:val="0"/>
          <w:sz w:val="28"/>
          <w:szCs w:val="28"/>
          <w:lang w:val="sr-Cyrl-BA"/>
          <w14:ligatures w14:val="none"/>
        </w:rPr>
        <w:tab/>
      </w:r>
    </w:p>
    <w:p w14:paraId="5F1427B8" w14:textId="77777777" w:rsidR="00982E52" w:rsidRPr="001379D7" w:rsidRDefault="00982E52" w:rsidP="00982E52">
      <w:pPr>
        <w:spacing w:after="0" w:line="276" w:lineRule="auto"/>
        <w:ind w:firstLine="720"/>
        <w:jc w:val="center"/>
        <w:rPr>
          <w:rFonts w:ascii="Times New Roman" w:hAnsi="Times New Roman" w:cs="Times New Roman"/>
          <w:color w:val="000000" w:themeColor="text1"/>
          <w:kern w:val="0"/>
          <w:sz w:val="28"/>
          <w:szCs w:val="28"/>
          <w:lang w:val="sr-Cyrl-BA"/>
          <w14:ligatures w14:val="none"/>
        </w:rPr>
      </w:pPr>
    </w:p>
    <w:p w14:paraId="2344974F" w14:textId="77777777" w:rsidR="00982E52" w:rsidRPr="001379D7" w:rsidRDefault="00982E52" w:rsidP="00982E52">
      <w:pPr>
        <w:spacing w:after="0" w:line="276" w:lineRule="auto"/>
        <w:ind w:firstLine="720"/>
        <w:jc w:val="center"/>
        <w:rPr>
          <w:rFonts w:ascii="Times New Roman" w:hAnsi="Times New Roman" w:cs="Times New Roman"/>
          <w:color w:val="000000" w:themeColor="text1"/>
          <w:kern w:val="0"/>
          <w:sz w:val="28"/>
          <w:szCs w:val="28"/>
          <w:lang w:val="sr-Cyrl-BA"/>
          <w14:ligatures w14:val="none"/>
        </w:rPr>
      </w:pPr>
    </w:p>
    <w:p w14:paraId="196D86E5" w14:textId="77777777" w:rsidR="00982E52" w:rsidRPr="001379D7" w:rsidRDefault="00982E52" w:rsidP="00982E52">
      <w:pPr>
        <w:spacing w:after="0" w:line="276" w:lineRule="auto"/>
        <w:ind w:firstLine="720"/>
        <w:jc w:val="center"/>
        <w:rPr>
          <w:rFonts w:ascii="Times New Roman" w:hAnsi="Times New Roman" w:cs="Times New Roman"/>
          <w:color w:val="000000" w:themeColor="text1"/>
          <w:kern w:val="0"/>
          <w:sz w:val="28"/>
          <w:szCs w:val="28"/>
          <w:lang w:val="sr-Cyrl-BA"/>
          <w14:ligatures w14:val="none"/>
        </w:rPr>
      </w:pPr>
    </w:p>
    <w:p w14:paraId="19DCC6D3" w14:textId="77777777" w:rsidR="00982E52" w:rsidRPr="001379D7" w:rsidRDefault="00982E52" w:rsidP="00982E52">
      <w:pPr>
        <w:spacing w:after="0" w:line="276" w:lineRule="auto"/>
        <w:ind w:firstLine="720"/>
        <w:jc w:val="center"/>
        <w:rPr>
          <w:rFonts w:ascii="Times New Roman" w:hAnsi="Times New Roman" w:cs="Times New Roman"/>
          <w:color w:val="000000" w:themeColor="text1"/>
          <w:kern w:val="0"/>
          <w:sz w:val="28"/>
          <w:szCs w:val="28"/>
          <w:lang w:val="sr-Cyrl-BA"/>
          <w14:ligatures w14:val="none"/>
        </w:rPr>
      </w:pPr>
    </w:p>
    <w:p w14:paraId="45C45901" w14:textId="77777777" w:rsidR="00982E52" w:rsidRPr="001379D7" w:rsidRDefault="00982E52" w:rsidP="00982E52">
      <w:pPr>
        <w:spacing w:after="0" w:line="276" w:lineRule="auto"/>
        <w:ind w:firstLine="720"/>
        <w:jc w:val="center"/>
        <w:rPr>
          <w:rFonts w:ascii="Times New Roman" w:hAnsi="Times New Roman" w:cs="Times New Roman"/>
          <w:color w:val="000000" w:themeColor="text1"/>
          <w:kern w:val="0"/>
          <w:sz w:val="28"/>
          <w:szCs w:val="28"/>
          <w:lang w:val="sr-Cyrl-BA"/>
          <w14:ligatures w14:val="none"/>
        </w:rPr>
      </w:pPr>
    </w:p>
    <w:p w14:paraId="189758BA" w14:textId="77777777" w:rsidR="00982E52" w:rsidRPr="001379D7" w:rsidRDefault="00982E52" w:rsidP="00982E52">
      <w:pPr>
        <w:spacing w:after="0" w:line="276" w:lineRule="auto"/>
        <w:ind w:firstLine="720"/>
        <w:jc w:val="center"/>
        <w:rPr>
          <w:rFonts w:ascii="Times New Roman" w:hAnsi="Times New Roman" w:cs="Times New Roman"/>
          <w:color w:val="000000" w:themeColor="text1"/>
          <w:kern w:val="0"/>
          <w:sz w:val="28"/>
          <w:szCs w:val="28"/>
          <w:lang w:val="sr-Cyrl-BA"/>
          <w14:ligatures w14:val="none"/>
        </w:rPr>
      </w:pPr>
    </w:p>
    <w:p w14:paraId="0133977D" w14:textId="77777777" w:rsidR="00982E52" w:rsidRPr="001379D7" w:rsidRDefault="00982E52" w:rsidP="00982E52">
      <w:pPr>
        <w:spacing w:after="0" w:line="276" w:lineRule="auto"/>
        <w:ind w:firstLine="720"/>
        <w:jc w:val="center"/>
        <w:rPr>
          <w:rFonts w:ascii="Times New Roman" w:hAnsi="Times New Roman" w:cs="Times New Roman"/>
          <w:color w:val="000000" w:themeColor="text1"/>
          <w:kern w:val="0"/>
          <w:sz w:val="28"/>
          <w:szCs w:val="28"/>
          <w:lang w:val="sr-Cyrl-BA"/>
          <w14:ligatures w14:val="none"/>
        </w:rPr>
      </w:pPr>
    </w:p>
    <w:p w14:paraId="2DDF8ADC" w14:textId="77777777" w:rsidR="00767A6F" w:rsidRPr="001379D7" w:rsidRDefault="00767A6F" w:rsidP="00982E52">
      <w:pPr>
        <w:spacing w:after="0" w:line="276" w:lineRule="auto"/>
        <w:rPr>
          <w:rFonts w:ascii="Times New Roman" w:hAnsi="Times New Roman" w:cs="Times New Roman"/>
          <w:b/>
          <w:color w:val="000000" w:themeColor="text1"/>
          <w:kern w:val="0"/>
          <w:sz w:val="28"/>
          <w:szCs w:val="28"/>
          <w:lang w:val="sr-Cyrl-BA"/>
          <w14:ligatures w14:val="none"/>
        </w:rPr>
      </w:pPr>
    </w:p>
    <w:p w14:paraId="73DEEFDD" w14:textId="77777777" w:rsidR="00767A6F" w:rsidRPr="001379D7" w:rsidRDefault="00767A6F" w:rsidP="00982E52">
      <w:pPr>
        <w:spacing w:after="0" w:line="276" w:lineRule="auto"/>
        <w:rPr>
          <w:rFonts w:ascii="Times New Roman" w:hAnsi="Times New Roman" w:cs="Times New Roman"/>
          <w:b/>
          <w:color w:val="000000" w:themeColor="text1"/>
          <w:kern w:val="0"/>
          <w:sz w:val="28"/>
          <w:szCs w:val="28"/>
          <w:lang w:val="sr-Cyrl-BA"/>
          <w14:ligatures w14:val="none"/>
        </w:rPr>
      </w:pPr>
    </w:p>
    <w:p w14:paraId="4AA4D83C" w14:textId="29963E11" w:rsidR="00767A6F" w:rsidRPr="001379D7" w:rsidRDefault="00767A6F" w:rsidP="00982E52">
      <w:pPr>
        <w:spacing w:after="0" w:line="276" w:lineRule="auto"/>
        <w:rPr>
          <w:rFonts w:ascii="Times New Roman" w:hAnsi="Times New Roman" w:cs="Times New Roman"/>
          <w:b/>
          <w:color w:val="000000" w:themeColor="text1"/>
          <w:kern w:val="0"/>
          <w:sz w:val="28"/>
          <w:szCs w:val="28"/>
          <w:lang w:val="sr-Cyrl-BA"/>
          <w14:ligatures w14:val="none"/>
        </w:rPr>
      </w:pPr>
    </w:p>
    <w:p w14:paraId="03D7E62D" w14:textId="0CA5F137" w:rsidR="00D12C10" w:rsidRPr="001379D7" w:rsidRDefault="00D12C10" w:rsidP="00982E52">
      <w:pPr>
        <w:spacing w:after="0" w:line="276" w:lineRule="auto"/>
        <w:rPr>
          <w:rFonts w:ascii="Times New Roman" w:hAnsi="Times New Roman" w:cs="Times New Roman"/>
          <w:b/>
          <w:color w:val="000000" w:themeColor="text1"/>
          <w:kern w:val="0"/>
          <w:sz w:val="28"/>
          <w:szCs w:val="28"/>
          <w:lang w:val="sr-Cyrl-BA"/>
          <w14:ligatures w14:val="none"/>
        </w:rPr>
      </w:pPr>
    </w:p>
    <w:p w14:paraId="55238C8B" w14:textId="4FD387DD" w:rsidR="00D12C10" w:rsidRPr="001379D7" w:rsidRDefault="00D12C10" w:rsidP="00982E52">
      <w:pPr>
        <w:spacing w:after="0" w:line="276" w:lineRule="auto"/>
        <w:rPr>
          <w:rFonts w:ascii="Times New Roman" w:hAnsi="Times New Roman" w:cs="Times New Roman"/>
          <w:b/>
          <w:color w:val="000000" w:themeColor="text1"/>
          <w:kern w:val="0"/>
          <w:sz w:val="28"/>
          <w:szCs w:val="28"/>
          <w:lang w:val="sr-Cyrl-BA"/>
          <w14:ligatures w14:val="none"/>
        </w:rPr>
      </w:pPr>
    </w:p>
    <w:p w14:paraId="010FFB30" w14:textId="77777777" w:rsidR="00D12C10" w:rsidRPr="001379D7" w:rsidRDefault="00D12C10" w:rsidP="00982E52">
      <w:pPr>
        <w:spacing w:after="0" w:line="276" w:lineRule="auto"/>
        <w:rPr>
          <w:rFonts w:ascii="Times New Roman" w:hAnsi="Times New Roman" w:cs="Times New Roman"/>
          <w:b/>
          <w:color w:val="000000" w:themeColor="text1"/>
          <w:kern w:val="0"/>
          <w:sz w:val="28"/>
          <w:szCs w:val="28"/>
          <w:lang w:val="sr-Cyrl-BA"/>
          <w14:ligatures w14:val="none"/>
        </w:rPr>
      </w:pPr>
    </w:p>
    <w:p w14:paraId="310865D1" w14:textId="77777777" w:rsidR="00767A6F" w:rsidRPr="001379D7" w:rsidRDefault="00767A6F" w:rsidP="00982E52">
      <w:pPr>
        <w:spacing w:after="0" w:line="276" w:lineRule="auto"/>
        <w:rPr>
          <w:rFonts w:ascii="Times New Roman" w:hAnsi="Times New Roman" w:cs="Times New Roman"/>
          <w:b/>
          <w:color w:val="000000" w:themeColor="text1"/>
          <w:kern w:val="0"/>
          <w:sz w:val="28"/>
          <w:szCs w:val="28"/>
          <w:lang w:val="sr-Cyrl-BA"/>
          <w14:ligatures w14:val="none"/>
        </w:rPr>
      </w:pPr>
    </w:p>
    <w:p w14:paraId="2A36CB9C" w14:textId="6D75EAE5" w:rsidR="00982E52" w:rsidRPr="001379D7" w:rsidRDefault="00FC4CBB" w:rsidP="00982E52">
      <w:pPr>
        <w:spacing w:after="0" w:line="276" w:lineRule="auto"/>
        <w:rPr>
          <w:rFonts w:ascii="Times New Roman" w:hAnsi="Times New Roman" w:cs="Times New Roman"/>
          <w:b/>
          <w:color w:val="000000" w:themeColor="text1"/>
          <w:kern w:val="0"/>
          <w:sz w:val="28"/>
          <w:szCs w:val="28"/>
          <w:lang w:val="sr-Cyrl-BA"/>
          <w14:ligatures w14:val="none"/>
        </w:rPr>
      </w:pPr>
      <w:r w:rsidRPr="001379D7">
        <w:rPr>
          <w:rFonts w:ascii="Times New Roman" w:hAnsi="Times New Roman" w:cs="Times New Roman"/>
          <w:b/>
          <w:color w:val="000000" w:themeColor="text1"/>
          <w:kern w:val="0"/>
          <w:sz w:val="28"/>
          <w:szCs w:val="28"/>
          <w:lang w:val="sr-Cyrl-BA"/>
          <w14:ligatures w14:val="none"/>
        </w:rPr>
        <w:t xml:space="preserve">Бања Лука, </w:t>
      </w:r>
      <w:r w:rsidR="00E2788E" w:rsidRPr="001379D7">
        <w:rPr>
          <w:rFonts w:ascii="Times New Roman" w:hAnsi="Times New Roman" w:cs="Times New Roman"/>
          <w:b/>
          <w:color w:val="000000" w:themeColor="text1"/>
          <w:kern w:val="0"/>
          <w:sz w:val="28"/>
          <w:szCs w:val="28"/>
          <w:lang w:val="sr-Cyrl-BA"/>
          <w14:ligatures w14:val="none"/>
        </w:rPr>
        <w:t>фебруар</w:t>
      </w:r>
      <w:r w:rsidR="00982E52" w:rsidRPr="001379D7">
        <w:rPr>
          <w:rFonts w:ascii="Times New Roman" w:hAnsi="Times New Roman" w:cs="Times New Roman"/>
          <w:b/>
          <w:color w:val="000000" w:themeColor="text1"/>
          <w:kern w:val="0"/>
          <w:sz w:val="28"/>
          <w:szCs w:val="28"/>
          <w:lang w:val="sr-Cyrl-BA"/>
          <w14:ligatures w14:val="none"/>
        </w:rPr>
        <w:t xml:space="preserve"> 202</w:t>
      </w:r>
      <w:r w:rsidR="00A5024B" w:rsidRPr="001379D7">
        <w:rPr>
          <w:rFonts w:ascii="Times New Roman" w:hAnsi="Times New Roman" w:cs="Times New Roman"/>
          <w:b/>
          <w:color w:val="000000" w:themeColor="text1"/>
          <w:kern w:val="0"/>
          <w:sz w:val="28"/>
          <w:szCs w:val="28"/>
          <w:lang w:val="sr-Cyrl-BA"/>
          <w14:ligatures w14:val="none"/>
        </w:rPr>
        <w:t>5</w:t>
      </w:r>
      <w:r w:rsidR="00982E52" w:rsidRPr="001379D7">
        <w:rPr>
          <w:rFonts w:ascii="Times New Roman" w:hAnsi="Times New Roman" w:cs="Times New Roman"/>
          <w:b/>
          <w:color w:val="000000" w:themeColor="text1"/>
          <w:kern w:val="0"/>
          <w:sz w:val="28"/>
          <w:szCs w:val="28"/>
          <w:lang w:val="sr-Cyrl-BA"/>
          <w14:ligatures w14:val="none"/>
        </w:rPr>
        <w:t>. године</w:t>
      </w:r>
    </w:p>
    <w:p w14:paraId="3800ECFF" w14:textId="77777777" w:rsidR="00982E52" w:rsidRPr="00E2788E" w:rsidRDefault="006675BD" w:rsidP="00E361C4">
      <w:pPr>
        <w:spacing w:after="0" w:line="276" w:lineRule="auto"/>
        <w:ind w:firstLine="720"/>
        <w:jc w:val="right"/>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lastRenderedPageBreak/>
        <w:t xml:space="preserve">   Приједлог </w:t>
      </w:r>
    </w:p>
    <w:p w14:paraId="1690BF37" w14:textId="77777777" w:rsidR="00C50F6B" w:rsidRPr="00E2788E" w:rsidRDefault="00C50F6B" w:rsidP="00982E52">
      <w:pPr>
        <w:spacing w:after="0" w:line="276" w:lineRule="auto"/>
        <w:ind w:firstLine="720"/>
        <w:jc w:val="center"/>
        <w:rPr>
          <w:rFonts w:ascii="Times New Roman" w:hAnsi="Times New Roman" w:cs="Times New Roman"/>
          <w:b/>
          <w:color w:val="000000" w:themeColor="text1"/>
          <w:kern w:val="0"/>
          <w:sz w:val="24"/>
          <w:szCs w:val="24"/>
          <w:lang w:val="sr-Cyrl-BA"/>
          <w14:ligatures w14:val="none"/>
        </w:rPr>
      </w:pPr>
    </w:p>
    <w:p w14:paraId="4A046CE2" w14:textId="77777777" w:rsidR="00982E52" w:rsidRPr="00E2788E" w:rsidRDefault="00982E52" w:rsidP="00982E52">
      <w:pPr>
        <w:spacing w:after="0" w:line="276" w:lineRule="auto"/>
        <w:ind w:firstLine="720"/>
        <w:jc w:val="center"/>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 xml:space="preserve">ЗАКОН </w:t>
      </w:r>
    </w:p>
    <w:p w14:paraId="26D1F404" w14:textId="77777777" w:rsidR="00982E52" w:rsidRPr="00E2788E" w:rsidRDefault="00982E52" w:rsidP="00982E52">
      <w:pPr>
        <w:spacing w:after="0" w:line="276" w:lineRule="auto"/>
        <w:ind w:firstLine="720"/>
        <w:jc w:val="center"/>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 xml:space="preserve"> О ИЗМЈЕНАМА И ДОПУНАМА ЗАКОНА О</w:t>
      </w:r>
    </w:p>
    <w:p w14:paraId="5F8B1617" w14:textId="77777777" w:rsidR="00982E52" w:rsidRPr="00E2788E" w:rsidRDefault="00982E52" w:rsidP="00982E52">
      <w:pPr>
        <w:spacing w:after="0" w:line="276" w:lineRule="auto"/>
        <w:ind w:firstLine="720"/>
        <w:jc w:val="center"/>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 xml:space="preserve"> СУДСКОЈ ПОЛИЦИЈИ РЕПУБЛИКЕ СРПСКЕ</w:t>
      </w:r>
    </w:p>
    <w:p w14:paraId="75DB6BFC" w14:textId="77777777" w:rsidR="00982E52" w:rsidRPr="00E2788E" w:rsidRDefault="00982E52" w:rsidP="00982E52">
      <w:pPr>
        <w:spacing w:after="0" w:line="276" w:lineRule="auto"/>
        <w:ind w:firstLine="720"/>
        <w:jc w:val="center"/>
        <w:rPr>
          <w:rFonts w:ascii="Times New Roman" w:hAnsi="Times New Roman" w:cs="Times New Roman"/>
          <w:color w:val="000000" w:themeColor="text1"/>
          <w:kern w:val="0"/>
          <w:sz w:val="24"/>
          <w:szCs w:val="24"/>
          <w:lang w:val="sr-Cyrl-BA"/>
          <w14:ligatures w14:val="none"/>
        </w:rPr>
      </w:pPr>
    </w:p>
    <w:p w14:paraId="7DCA9782" w14:textId="77777777" w:rsidR="00982E52" w:rsidRPr="00E2788E" w:rsidRDefault="00982E52" w:rsidP="002365BF">
      <w:pPr>
        <w:spacing w:after="0" w:line="276" w:lineRule="auto"/>
        <w:jc w:val="center"/>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Члан 1.</w:t>
      </w:r>
    </w:p>
    <w:p w14:paraId="602344E5" w14:textId="77777777" w:rsidR="00982E52" w:rsidRPr="00E2788E" w:rsidRDefault="00982E52" w:rsidP="00982E52">
      <w:pPr>
        <w:spacing w:after="0" w:line="276" w:lineRule="auto"/>
        <w:ind w:firstLine="720"/>
        <w:jc w:val="center"/>
        <w:rPr>
          <w:rFonts w:ascii="Times New Roman" w:hAnsi="Times New Roman" w:cs="Times New Roman"/>
          <w:color w:val="000000" w:themeColor="text1"/>
          <w:kern w:val="0"/>
          <w:sz w:val="24"/>
          <w:szCs w:val="24"/>
          <w:lang w:val="sr-Cyrl-BA"/>
          <w14:ligatures w14:val="none"/>
        </w:rPr>
      </w:pPr>
    </w:p>
    <w:p w14:paraId="4416E9F8" w14:textId="77777777" w:rsidR="00982E52" w:rsidRPr="00E2788E" w:rsidRDefault="00982E52" w:rsidP="002003EE">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 xml:space="preserve">У Закону о Судској полицији Републике Српске („Службени гласник Републике Српске“, бр. 98/11 и 57/16) у члану 1, члану 3. став 1, члану 17. </w:t>
      </w:r>
      <w:proofErr w:type="spellStart"/>
      <w:r w:rsidRPr="00E2788E">
        <w:rPr>
          <w:rFonts w:ascii="Times New Roman" w:hAnsi="Times New Roman" w:cs="Times New Roman"/>
          <w:color w:val="000000" w:themeColor="text1"/>
          <w:kern w:val="0"/>
          <w:sz w:val="24"/>
          <w:szCs w:val="24"/>
          <w:lang w:val="sr-Cyrl-BA"/>
          <w14:ligatures w14:val="none"/>
        </w:rPr>
        <w:t>ст</w:t>
      </w:r>
      <w:proofErr w:type="spellEnd"/>
      <w:r w:rsidRPr="00E2788E">
        <w:rPr>
          <w:rFonts w:ascii="Times New Roman" w:hAnsi="Times New Roman" w:cs="Times New Roman"/>
          <w:color w:val="000000" w:themeColor="text1"/>
          <w:kern w:val="0"/>
          <w:sz w:val="24"/>
          <w:szCs w:val="24"/>
          <w:lang w:val="sr-Cyrl-BA"/>
          <w14:ligatures w14:val="none"/>
        </w:rPr>
        <w:t xml:space="preserve">. 1. и 2, члану 18. став 1, </w:t>
      </w:r>
      <w:proofErr w:type="spellStart"/>
      <w:r w:rsidRPr="00E2788E">
        <w:rPr>
          <w:rFonts w:ascii="Times New Roman" w:hAnsi="Times New Roman" w:cs="Times New Roman"/>
          <w:color w:val="000000" w:themeColor="text1"/>
          <w:kern w:val="0"/>
          <w:sz w:val="24"/>
          <w:szCs w:val="24"/>
          <w:lang w:val="sr-Cyrl-BA"/>
          <w14:ligatures w14:val="none"/>
        </w:rPr>
        <w:t>чл</w:t>
      </w:r>
      <w:proofErr w:type="spellEnd"/>
      <w:r w:rsidRPr="00E2788E">
        <w:rPr>
          <w:rFonts w:ascii="Times New Roman" w:hAnsi="Times New Roman" w:cs="Times New Roman"/>
          <w:color w:val="000000" w:themeColor="text1"/>
          <w:kern w:val="0"/>
          <w:sz w:val="24"/>
          <w:szCs w:val="24"/>
          <w:lang w:val="sr-Cyrl-BA"/>
          <w14:ligatures w14:val="none"/>
        </w:rPr>
        <w:t xml:space="preserve">. 19, 20. и 21, члану 23, члану 24. став 1, члану 25. </w:t>
      </w:r>
      <w:proofErr w:type="spellStart"/>
      <w:r w:rsidRPr="00E2788E">
        <w:rPr>
          <w:rFonts w:ascii="Times New Roman" w:hAnsi="Times New Roman" w:cs="Times New Roman"/>
          <w:color w:val="000000" w:themeColor="text1"/>
          <w:kern w:val="0"/>
          <w:sz w:val="24"/>
          <w:szCs w:val="24"/>
          <w:lang w:val="sr-Cyrl-BA"/>
          <w14:ligatures w14:val="none"/>
        </w:rPr>
        <w:t>ст</w:t>
      </w:r>
      <w:proofErr w:type="spellEnd"/>
      <w:r w:rsidRPr="00E2788E">
        <w:rPr>
          <w:rFonts w:ascii="Times New Roman" w:hAnsi="Times New Roman" w:cs="Times New Roman"/>
          <w:color w:val="000000" w:themeColor="text1"/>
          <w:kern w:val="0"/>
          <w:sz w:val="24"/>
          <w:szCs w:val="24"/>
          <w:lang w:val="sr-Cyrl-BA"/>
          <w14:ligatures w14:val="none"/>
        </w:rPr>
        <w:t xml:space="preserve">. 1, 2, 4, 6. и 7, члану 26. став 1, члану 27, члану 28. </w:t>
      </w:r>
      <w:proofErr w:type="spellStart"/>
      <w:r w:rsidRPr="00E2788E">
        <w:rPr>
          <w:rFonts w:ascii="Times New Roman" w:hAnsi="Times New Roman" w:cs="Times New Roman"/>
          <w:color w:val="000000" w:themeColor="text1"/>
          <w:kern w:val="0"/>
          <w:sz w:val="24"/>
          <w:szCs w:val="24"/>
          <w:lang w:val="sr-Cyrl-BA"/>
          <w14:ligatures w14:val="none"/>
        </w:rPr>
        <w:t>ст</w:t>
      </w:r>
      <w:proofErr w:type="spellEnd"/>
      <w:r w:rsidRPr="00E2788E">
        <w:rPr>
          <w:rFonts w:ascii="Times New Roman" w:hAnsi="Times New Roman" w:cs="Times New Roman"/>
          <w:color w:val="000000" w:themeColor="text1"/>
          <w:kern w:val="0"/>
          <w:sz w:val="24"/>
          <w:szCs w:val="24"/>
          <w:lang w:val="sr-Cyrl-BA"/>
          <w14:ligatures w14:val="none"/>
        </w:rPr>
        <w:t xml:space="preserve">. 1. и 2, члану 29. </w:t>
      </w:r>
      <w:proofErr w:type="spellStart"/>
      <w:r w:rsidRPr="00E2788E">
        <w:rPr>
          <w:rFonts w:ascii="Times New Roman" w:hAnsi="Times New Roman" w:cs="Times New Roman"/>
          <w:color w:val="000000" w:themeColor="text1"/>
          <w:kern w:val="0"/>
          <w:sz w:val="24"/>
          <w:szCs w:val="24"/>
          <w:lang w:val="sr-Cyrl-BA"/>
          <w14:ligatures w14:val="none"/>
        </w:rPr>
        <w:t>ст</w:t>
      </w:r>
      <w:proofErr w:type="spellEnd"/>
      <w:r w:rsidRPr="00E2788E">
        <w:rPr>
          <w:rFonts w:ascii="Times New Roman" w:hAnsi="Times New Roman" w:cs="Times New Roman"/>
          <w:color w:val="000000" w:themeColor="text1"/>
          <w:kern w:val="0"/>
          <w:sz w:val="24"/>
          <w:szCs w:val="24"/>
          <w:lang w:val="sr-Cyrl-BA"/>
          <w14:ligatures w14:val="none"/>
        </w:rPr>
        <w:t xml:space="preserve">. 1, 4. и 5, </w:t>
      </w:r>
      <w:proofErr w:type="spellStart"/>
      <w:r w:rsidRPr="00E2788E">
        <w:rPr>
          <w:rFonts w:ascii="Times New Roman" w:hAnsi="Times New Roman" w:cs="Times New Roman"/>
          <w:color w:val="000000" w:themeColor="text1"/>
          <w:kern w:val="0"/>
          <w:sz w:val="24"/>
          <w:szCs w:val="24"/>
          <w:lang w:val="sr-Cyrl-BA"/>
          <w14:ligatures w14:val="none"/>
        </w:rPr>
        <w:t>чл</w:t>
      </w:r>
      <w:proofErr w:type="spellEnd"/>
      <w:r w:rsidRPr="00E2788E">
        <w:rPr>
          <w:rFonts w:ascii="Times New Roman" w:hAnsi="Times New Roman" w:cs="Times New Roman"/>
          <w:color w:val="000000" w:themeColor="text1"/>
          <w:kern w:val="0"/>
          <w:sz w:val="24"/>
          <w:szCs w:val="24"/>
          <w:lang w:val="sr-Cyrl-BA"/>
          <w14:ligatures w14:val="none"/>
        </w:rPr>
        <w:t xml:space="preserve">. 30, 31. и 32, члану 33. </w:t>
      </w:r>
      <w:proofErr w:type="spellStart"/>
      <w:r w:rsidRPr="00E2788E">
        <w:rPr>
          <w:rFonts w:ascii="Times New Roman" w:hAnsi="Times New Roman" w:cs="Times New Roman"/>
          <w:color w:val="000000" w:themeColor="text1"/>
          <w:kern w:val="0"/>
          <w:sz w:val="24"/>
          <w:szCs w:val="24"/>
          <w:lang w:val="sr-Cyrl-BA"/>
          <w14:ligatures w14:val="none"/>
        </w:rPr>
        <w:t>ст</w:t>
      </w:r>
      <w:proofErr w:type="spellEnd"/>
      <w:r w:rsidRPr="00E2788E">
        <w:rPr>
          <w:rFonts w:ascii="Times New Roman" w:hAnsi="Times New Roman" w:cs="Times New Roman"/>
          <w:color w:val="000000" w:themeColor="text1"/>
          <w:kern w:val="0"/>
          <w:sz w:val="24"/>
          <w:szCs w:val="24"/>
          <w:lang w:val="sr-Cyrl-BA"/>
          <w14:ligatures w14:val="none"/>
        </w:rPr>
        <w:t xml:space="preserve">. 1. и 3, члану 34, члану 37. став 1, члану 38. став 1,  члану 40. став 3, члану 41, члану 44. </w:t>
      </w:r>
      <w:proofErr w:type="spellStart"/>
      <w:r w:rsidRPr="00E2788E">
        <w:rPr>
          <w:rFonts w:ascii="Times New Roman" w:hAnsi="Times New Roman" w:cs="Times New Roman"/>
          <w:color w:val="000000" w:themeColor="text1"/>
          <w:kern w:val="0"/>
          <w:sz w:val="24"/>
          <w:szCs w:val="24"/>
          <w:lang w:val="sr-Cyrl-BA"/>
          <w14:ligatures w14:val="none"/>
        </w:rPr>
        <w:t>ст</w:t>
      </w:r>
      <w:proofErr w:type="spellEnd"/>
      <w:r w:rsidRPr="00E2788E">
        <w:rPr>
          <w:rFonts w:ascii="Times New Roman" w:hAnsi="Times New Roman" w:cs="Times New Roman"/>
          <w:color w:val="000000" w:themeColor="text1"/>
          <w:kern w:val="0"/>
          <w:sz w:val="24"/>
          <w:szCs w:val="24"/>
          <w:lang w:val="sr-Cyrl-BA"/>
          <w14:ligatures w14:val="none"/>
        </w:rPr>
        <w:t xml:space="preserve">. 1. и 2, члану 46. </w:t>
      </w:r>
      <w:proofErr w:type="spellStart"/>
      <w:r w:rsidRPr="00E2788E">
        <w:rPr>
          <w:rFonts w:ascii="Times New Roman" w:hAnsi="Times New Roman" w:cs="Times New Roman"/>
          <w:color w:val="000000" w:themeColor="text1"/>
          <w:kern w:val="0"/>
          <w:sz w:val="24"/>
          <w:szCs w:val="24"/>
          <w:lang w:val="sr-Cyrl-BA"/>
          <w14:ligatures w14:val="none"/>
        </w:rPr>
        <w:t>ст</w:t>
      </w:r>
      <w:proofErr w:type="spellEnd"/>
      <w:r w:rsidRPr="00E2788E">
        <w:rPr>
          <w:rFonts w:ascii="Times New Roman" w:hAnsi="Times New Roman" w:cs="Times New Roman"/>
          <w:color w:val="000000" w:themeColor="text1"/>
          <w:kern w:val="0"/>
          <w:sz w:val="24"/>
          <w:szCs w:val="24"/>
          <w:lang w:val="sr-Cyrl-BA"/>
          <w14:ligatures w14:val="none"/>
        </w:rPr>
        <w:t xml:space="preserve">. 1. и 2, члану 47. став 1, члану 48. </w:t>
      </w:r>
      <w:proofErr w:type="spellStart"/>
      <w:r w:rsidRPr="00E2788E">
        <w:rPr>
          <w:rFonts w:ascii="Times New Roman" w:hAnsi="Times New Roman" w:cs="Times New Roman"/>
          <w:color w:val="000000" w:themeColor="text1"/>
          <w:kern w:val="0"/>
          <w:sz w:val="24"/>
          <w:szCs w:val="24"/>
          <w:lang w:val="sr-Cyrl-BA"/>
          <w14:ligatures w14:val="none"/>
        </w:rPr>
        <w:t>ст</w:t>
      </w:r>
      <w:proofErr w:type="spellEnd"/>
      <w:r w:rsidRPr="00E2788E">
        <w:rPr>
          <w:rFonts w:ascii="Times New Roman" w:hAnsi="Times New Roman" w:cs="Times New Roman"/>
          <w:color w:val="000000" w:themeColor="text1"/>
          <w:kern w:val="0"/>
          <w:sz w:val="24"/>
          <w:szCs w:val="24"/>
          <w:lang w:val="sr-Cyrl-BA"/>
          <w14:ligatures w14:val="none"/>
        </w:rPr>
        <w:t xml:space="preserve">. 2. и 5, члану 49. став 1, члану 50. </w:t>
      </w:r>
      <w:proofErr w:type="spellStart"/>
      <w:r w:rsidRPr="00E2788E">
        <w:rPr>
          <w:rFonts w:ascii="Times New Roman" w:hAnsi="Times New Roman" w:cs="Times New Roman"/>
          <w:color w:val="000000" w:themeColor="text1"/>
          <w:kern w:val="0"/>
          <w:sz w:val="24"/>
          <w:szCs w:val="24"/>
          <w:lang w:val="sr-Cyrl-BA"/>
          <w14:ligatures w14:val="none"/>
        </w:rPr>
        <w:t>ст</w:t>
      </w:r>
      <w:proofErr w:type="spellEnd"/>
      <w:r w:rsidRPr="00E2788E">
        <w:rPr>
          <w:rFonts w:ascii="Times New Roman" w:hAnsi="Times New Roman" w:cs="Times New Roman"/>
          <w:color w:val="000000" w:themeColor="text1"/>
          <w:kern w:val="0"/>
          <w:sz w:val="24"/>
          <w:szCs w:val="24"/>
          <w:lang w:val="sr-Cyrl-BA"/>
          <w14:ligatures w14:val="none"/>
        </w:rPr>
        <w:t xml:space="preserve">. 1, 2. и 4, члану 51, члану 55, члану 56. став 1, члану 57. </w:t>
      </w:r>
      <w:proofErr w:type="spellStart"/>
      <w:r w:rsidRPr="00E2788E">
        <w:rPr>
          <w:rFonts w:ascii="Times New Roman" w:hAnsi="Times New Roman" w:cs="Times New Roman"/>
          <w:color w:val="000000" w:themeColor="text1"/>
          <w:kern w:val="0"/>
          <w:sz w:val="24"/>
          <w:szCs w:val="24"/>
          <w:lang w:val="sr-Cyrl-BA"/>
          <w14:ligatures w14:val="none"/>
        </w:rPr>
        <w:t>ст</w:t>
      </w:r>
      <w:proofErr w:type="spellEnd"/>
      <w:r w:rsidRPr="00E2788E">
        <w:rPr>
          <w:rFonts w:ascii="Times New Roman" w:hAnsi="Times New Roman" w:cs="Times New Roman"/>
          <w:color w:val="000000" w:themeColor="text1"/>
          <w:kern w:val="0"/>
          <w:sz w:val="24"/>
          <w:szCs w:val="24"/>
          <w:lang w:val="sr-Cyrl-BA"/>
          <w14:ligatures w14:val="none"/>
        </w:rPr>
        <w:t xml:space="preserve">. 1. и 2, члану 58, члану 59. </w:t>
      </w:r>
      <w:proofErr w:type="spellStart"/>
      <w:r w:rsidRPr="00E2788E">
        <w:rPr>
          <w:rFonts w:ascii="Times New Roman" w:hAnsi="Times New Roman" w:cs="Times New Roman"/>
          <w:color w:val="000000" w:themeColor="text1"/>
          <w:kern w:val="0"/>
          <w:sz w:val="24"/>
          <w:szCs w:val="24"/>
          <w:lang w:val="sr-Cyrl-BA"/>
          <w14:ligatures w14:val="none"/>
        </w:rPr>
        <w:t>ст</w:t>
      </w:r>
      <w:proofErr w:type="spellEnd"/>
      <w:r w:rsidRPr="00E2788E">
        <w:rPr>
          <w:rFonts w:ascii="Times New Roman" w:hAnsi="Times New Roman" w:cs="Times New Roman"/>
          <w:color w:val="000000" w:themeColor="text1"/>
          <w:kern w:val="0"/>
          <w:sz w:val="24"/>
          <w:szCs w:val="24"/>
          <w:lang w:val="sr-Cyrl-BA"/>
          <w14:ligatures w14:val="none"/>
        </w:rPr>
        <w:t xml:space="preserve">. 1. и 2, члану 60. став 1, члану 62. став 1. т. в), г) и ш), </w:t>
      </w:r>
      <w:r w:rsidR="00E70219" w:rsidRPr="00E2788E">
        <w:rPr>
          <w:rFonts w:ascii="Times New Roman" w:hAnsi="Times New Roman" w:cs="Times New Roman"/>
          <w:color w:val="000000" w:themeColor="text1"/>
          <w:kern w:val="0"/>
          <w:sz w:val="24"/>
          <w:szCs w:val="24"/>
          <w:lang w:val="sr-Cyrl-BA"/>
          <w14:ligatures w14:val="none"/>
        </w:rPr>
        <w:t>члану 63. став 1. тачка в), став 2. тачка</w:t>
      </w:r>
      <w:r w:rsidR="001A01C4" w:rsidRPr="00E2788E">
        <w:rPr>
          <w:rFonts w:ascii="Times New Roman" w:hAnsi="Times New Roman" w:cs="Times New Roman"/>
          <w:color w:val="000000" w:themeColor="text1"/>
          <w:kern w:val="0"/>
          <w:sz w:val="24"/>
          <w:szCs w:val="24"/>
          <w:lang w:val="sr-Cyrl-BA"/>
          <w14:ligatures w14:val="none"/>
        </w:rPr>
        <w:t xml:space="preserve"> а) и став 3,</w:t>
      </w:r>
      <w:r w:rsidR="00E70219" w:rsidRPr="00E2788E">
        <w:rPr>
          <w:rFonts w:ascii="Times New Roman" w:hAnsi="Times New Roman" w:cs="Times New Roman"/>
          <w:color w:val="000000" w:themeColor="text1"/>
          <w:kern w:val="0"/>
          <w:sz w:val="24"/>
          <w:szCs w:val="24"/>
          <w:lang w:val="sr-Cyrl-BA"/>
          <w14:ligatures w14:val="none"/>
        </w:rPr>
        <w:t xml:space="preserve"> </w:t>
      </w:r>
      <w:r w:rsidR="002E67A5" w:rsidRPr="00E2788E">
        <w:rPr>
          <w:rFonts w:ascii="Times New Roman" w:hAnsi="Times New Roman" w:cs="Times New Roman"/>
          <w:color w:val="000000" w:themeColor="text1"/>
          <w:kern w:val="0"/>
          <w:sz w:val="24"/>
          <w:szCs w:val="24"/>
          <w:lang w:val="sr-Cyrl-BA"/>
          <w14:ligatures w14:val="none"/>
        </w:rPr>
        <w:t xml:space="preserve">члану 64, </w:t>
      </w:r>
      <w:r w:rsidRPr="00E2788E">
        <w:rPr>
          <w:rFonts w:ascii="Times New Roman" w:hAnsi="Times New Roman" w:cs="Times New Roman"/>
          <w:color w:val="000000" w:themeColor="text1"/>
          <w:kern w:val="0"/>
          <w:sz w:val="24"/>
          <w:szCs w:val="24"/>
          <w:lang w:val="sr-Cyrl-BA"/>
          <w14:ligatures w14:val="none"/>
        </w:rPr>
        <w:t xml:space="preserve">члану 67. </w:t>
      </w:r>
      <w:proofErr w:type="spellStart"/>
      <w:r w:rsidRPr="00E2788E">
        <w:rPr>
          <w:rFonts w:ascii="Times New Roman" w:hAnsi="Times New Roman" w:cs="Times New Roman"/>
          <w:color w:val="000000" w:themeColor="text1"/>
          <w:kern w:val="0"/>
          <w:sz w:val="24"/>
          <w:szCs w:val="24"/>
          <w:lang w:val="sr-Cyrl-BA"/>
          <w14:ligatures w14:val="none"/>
        </w:rPr>
        <w:t>ст</w:t>
      </w:r>
      <w:proofErr w:type="spellEnd"/>
      <w:r w:rsidRPr="00E2788E">
        <w:rPr>
          <w:rFonts w:ascii="Times New Roman" w:hAnsi="Times New Roman" w:cs="Times New Roman"/>
          <w:color w:val="000000" w:themeColor="text1"/>
          <w:kern w:val="0"/>
          <w:sz w:val="24"/>
          <w:szCs w:val="24"/>
          <w:lang w:val="sr-Cyrl-BA"/>
          <w14:ligatures w14:val="none"/>
        </w:rPr>
        <w:t xml:space="preserve">. 1, 2, 3, 4, 5. и 6, члану 68, </w:t>
      </w:r>
      <w:r w:rsidR="00F76EA9" w:rsidRPr="00E2788E">
        <w:rPr>
          <w:rFonts w:ascii="Times New Roman" w:hAnsi="Times New Roman" w:cs="Times New Roman"/>
          <w:color w:val="000000" w:themeColor="text1"/>
          <w:kern w:val="0"/>
          <w:sz w:val="24"/>
          <w:szCs w:val="24"/>
          <w:lang w:val="sr-Cyrl-BA"/>
          <w14:ligatures w14:val="none"/>
        </w:rPr>
        <w:t xml:space="preserve">члану 69. став 1, </w:t>
      </w:r>
      <w:r w:rsidRPr="00E2788E">
        <w:rPr>
          <w:rFonts w:ascii="Times New Roman" w:hAnsi="Times New Roman" w:cs="Times New Roman"/>
          <w:color w:val="000000" w:themeColor="text1"/>
          <w:kern w:val="0"/>
          <w:sz w:val="24"/>
          <w:szCs w:val="24"/>
          <w:lang w:val="sr-Cyrl-BA"/>
          <w14:ligatures w14:val="none"/>
        </w:rPr>
        <w:t>члану 71. став 1, члану 72. став 1, члану 73. члану 74. став 2. т. д)</w:t>
      </w:r>
      <w:r w:rsidR="00863F2B" w:rsidRPr="00E2788E">
        <w:rPr>
          <w:rFonts w:ascii="Times New Roman" w:hAnsi="Times New Roman" w:cs="Times New Roman"/>
          <w:color w:val="000000" w:themeColor="text1"/>
          <w:kern w:val="0"/>
          <w:sz w:val="24"/>
          <w:szCs w:val="24"/>
          <w:lang w:val="sr-Cyrl-BA"/>
          <w14:ligatures w14:val="none"/>
        </w:rPr>
        <w:t>,</w:t>
      </w:r>
      <w:r w:rsidRPr="00E2788E">
        <w:rPr>
          <w:rFonts w:ascii="Times New Roman" w:hAnsi="Times New Roman" w:cs="Times New Roman"/>
          <w:color w:val="000000" w:themeColor="text1"/>
          <w:kern w:val="0"/>
          <w:sz w:val="24"/>
          <w:szCs w:val="24"/>
          <w:lang w:val="sr-Cyrl-BA"/>
          <w14:ligatures w14:val="none"/>
        </w:rPr>
        <w:t xml:space="preserve"> е)</w:t>
      </w:r>
      <w:r w:rsidR="00863F2B" w:rsidRPr="00E2788E">
        <w:rPr>
          <w:rFonts w:ascii="Times New Roman" w:hAnsi="Times New Roman" w:cs="Times New Roman"/>
          <w:color w:val="000000" w:themeColor="text1"/>
          <w:kern w:val="0"/>
          <w:sz w:val="24"/>
          <w:szCs w:val="24"/>
          <w:lang w:val="sr-Cyrl-BA"/>
          <w14:ligatures w14:val="none"/>
        </w:rPr>
        <w:t>,</w:t>
      </w:r>
      <w:r w:rsidRPr="00E2788E">
        <w:rPr>
          <w:rFonts w:ascii="Times New Roman" w:hAnsi="Times New Roman" w:cs="Times New Roman"/>
          <w:color w:val="000000" w:themeColor="text1"/>
          <w:kern w:val="0"/>
          <w:sz w:val="24"/>
          <w:szCs w:val="24"/>
          <w:lang w:val="sr-Cyrl-BA"/>
          <w14:ligatures w14:val="none"/>
        </w:rPr>
        <w:t xml:space="preserve"> ж)</w:t>
      </w:r>
      <w:r w:rsidR="00863F2B" w:rsidRPr="00E2788E">
        <w:rPr>
          <w:rFonts w:ascii="Times New Roman" w:hAnsi="Times New Roman" w:cs="Times New Roman"/>
          <w:color w:val="000000" w:themeColor="text1"/>
          <w:kern w:val="0"/>
          <w:sz w:val="24"/>
          <w:szCs w:val="24"/>
          <w:lang w:val="sr-Cyrl-BA"/>
          <w14:ligatures w14:val="none"/>
        </w:rPr>
        <w:t>,</w:t>
      </w:r>
      <w:r w:rsidRPr="00E2788E">
        <w:rPr>
          <w:rFonts w:ascii="Times New Roman" w:hAnsi="Times New Roman" w:cs="Times New Roman"/>
          <w:color w:val="000000" w:themeColor="text1"/>
          <w:kern w:val="0"/>
          <w:sz w:val="24"/>
          <w:szCs w:val="24"/>
          <w:lang w:val="sr-Cyrl-BA"/>
          <w14:ligatures w14:val="none"/>
        </w:rPr>
        <w:t xml:space="preserve"> и), у називу Главе IV, VI и VIII и Одјељка 1 испред ријечи: „службеник Судске полиције“ додаје се ријеч: „полицијски“ у одговарајућем падежу.</w:t>
      </w:r>
    </w:p>
    <w:p w14:paraId="3E1AB4B2" w14:textId="77777777" w:rsidR="00982E52" w:rsidRPr="00E2788E" w:rsidRDefault="00982E52" w:rsidP="00982E52">
      <w:pPr>
        <w:spacing w:after="0" w:line="276" w:lineRule="auto"/>
        <w:ind w:firstLine="720"/>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 xml:space="preserve">                                                                     </w:t>
      </w:r>
    </w:p>
    <w:p w14:paraId="2192F632" w14:textId="77777777" w:rsidR="00982E52" w:rsidRPr="00E2788E" w:rsidRDefault="00982E52" w:rsidP="005D1116">
      <w:pPr>
        <w:spacing w:after="0" w:line="276" w:lineRule="auto"/>
        <w:jc w:val="center"/>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Члан 2.</w:t>
      </w:r>
    </w:p>
    <w:p w14:paraId="1DFB945D" w14:textId="77777777" w:rsidR="00982E52" w:rsidRPr="00E2788E" w:rsidRDefault="00982E52" w:rsidP="005D1116">
      <w:pPr>
        <w:spacing w:after="0" w:line="276" w:lineRule="auto"/>
        <w:rPr>
          <w:rFonts w:ascii="Times New Roman" w:hAnsi="Times New Roman" w:cs="Times New Roman"/>
          <w:color w:val="000000" w:themeColor="text1"/>
          <w:kern w:val="0"/>
          <w:sz w:val="24"/>
          <w:szCs w:val="24"/>
          <w:lang w:val="sr-Cyrl-BA"/>
          <w14:ligatures w14:val="none"/>
        </w:rPr>
      </w:pPr>
    </w:p>
    <w:p w14:paraId="5777701A" w14:textId="77777777" w:rsidR="00982E52" w:rsidRPr="00E2788E" w:rsidRDefault="00982E52" w:rsidP="004E49FF">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У члану 2. ријечи: „Кривичног закона Републике Српске, Закона о извршењу кривичних санкција Републике Српске“ замјењују се ријечима: „Кривичног законика Републике Српске, Закона о извршењу кривичних и прекршајних санкција Републике Српске“, као и у цијелом тексту Закона у одговарајућем падежу.</w:t>
      </w:r>
    </w:p>
    <w:p w14:paraId="1C1477C1" w14:textId="77777777" w:rsidR="00982E52" w:rsidRPr="00E2788E" w:rsidRDefault="00982E52" w:rsidP="004E49FF">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14:paraId="5842E694" w14:textId="77777777" w:rsidR="00982E52" w:rsidRPr="00E2788E" w:rsidRDefault="00586DFD" w:rsidP="00622E17">
      <w:pPr>
        <w:spacing w:after="0" w:line="276" w:lineRule="auto"/>
        <w:jc w:val="center"/>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Члан</w:t>
      </w:r>
      <w:r w:rsidR="00982E52" w:rsidRPr="00E2788E">
        <w:rPr>
          <w:rFonts w:ascii="Times New Roman" w:hAnsi="Times New Roman" w:cs="Times New Roman"/>
          <w:color w:val="000000" w:themeColor="text1"/>
          <w:kern w:val="0"/>
          <w:sz w:val="24"/>
          <w:szCs w:val="24"/>
          <w:lang w:val="sr-Cyrl-BA"/>
          <w14:ligatures w14:val="none"/>
        </w:rPr>
        <w:t xml:space="preserve"> 3</w:t>
      </w:r>
      <w:r w:rsidRPr="00E2788E">
        <w:rPr>
          <w:rFonts w:ascii="Times New Roman" w:hAnsi="Times New Roman" w:cs="Times New Roman"/>
          <w:color w:val="000000" w:themeColor="text1"/>
          <w:kern w:val="0"/>
          <w:sz w:val="24"/>
          <w:szCs w:val="24"/>
          <w:lang w:val="sr-Cyrl-BA"/>
          <w14:ligatures w14:val="none"/>
        </w:rPr>
        <w:t>.</w:t>
      </w:r>
    </w:p>
    <w:p w14:paraId="19948FD6" w14:textId="77777777" w:rsidR="00982E52" w:rsidRPr="00E2788E" w:rsidRDefault="00982E52" w:rsidP="00622E17">
      <w:pPr>
        <w:spacing w:after="0" w:line="276" w:lineRule="auto"/>
        <w:jc w:val="both"/>
        <w:rPr>
          <w:rFonts w:ascii="Times New Roman" w:hAnsi="Times New Roman" w:cs="Times New Roman"/>
          <w:color w:val="000000" w:themeColor="text1"/>
          <w:kern w:val="0"/>
          <w:sz w:val="24"/>
          <w:szCs w:val="24"/>
          <w:lang w:val="sr-Cyrl-BA"/>
          <w14:ligatures w14:val="none"/>
        </w:rPr>
      </w:pPr>
    </w:p>
    <w:p w14:paraId="735ED6F0" w14:textId="77777777" w:rsidR="00982E52" w:rsidRPr="00E2788E" w:rsidRDefault="00982E52" w:rsidP="00BD3783">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У члану 4. ријечи: „Закон о полицијским службеницима“ замјењују се ријечима: „Закон о полицији и унутрашњим пословима“, као и у цијелом тексту Закона у одговарајућем падежу.</w:t>
      </w:r>
    </w:p>
    <w:p w14:paraId="186898FF" w14:textId="77777777" w:rsidR="00982E52" w:rsidRPr="00E2788E" w:rsidRDefault="00982E52" w:rsidP="00982E52">
      <w:pPr>
        <w:spacing w:after="0" w:line="276" w:lineRule="auto"/>
        <w:ind w:firstLine="720"/>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 xml:space="preserve">                                                                        </w:t>
      </w:r>
    </w:p>
    <w:p w14:paraId="7FC22003" w14:textId="77777777" w:rsidR="00982E52" w:rsidRPr="00E2788E" w:rsidRDefault="00982E52" w:rsidP="00586DFD">
      <w:pPr>
        <w:spacing w:after="0" w:line="276" w:lineRule="auto"/>
        <w:jc w:val="center"/>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Члан 4.</w:t>
      </w:r>
    </w:p>
    <w:p w14:paraId="555307D4" w14:textId="77777777" w:rsidR="00982E52" w:rsidRPr="00E2788E" w:rsidRDefault="00982E52" w:rsidP="00982E52">
      <w:pPr>
        <w:spacing w:after="0" w:line="276" w:lineRule="auto"/>
        <w:ind w:firstLine="720"/>
        <w:jc w:val="center"/>
        <w:rPr>
          <w:rFonts w:ascii="Times New Roman" w:hAnsi="Times New Roman" w:cs="Times New Roman"/>
          <w:color w:val="000000" w:themeColor="text1"/>
          <w:kern w:val="0"/>
          <w:sz w:val="24"/>
          <w:szCs w:val="24"/>
          <w:lang w:val="sr-Cyrl-BA"/>
          <w14:ligatures w14:val="none"/>
        </w:rPr>
      </w:pPr>
    </w:p>
    <w:p w14:paraId="6D6029DA" w14:textId="77777777" w:rsidR="00982E52" w:rsidRPr="00E2788E" w:rsidRDefault="00982E52" w:rsidP="002444AB">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Члан 7. мијења се и гласи:</w:t>
      </w:r>
    </w:p>
    <w:p w14:paraId="1D32883C" w14:textId="77777777" w:rsidR="00982E52" w:rsidRPr="00E2788E" w:rsidRDefault="00982E52" w:rsidP="002444AB">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 xml:space="preserve">„Судска полиција послове и задатке утврђене овим законом врши </w:t>
      </w:r>
      <w:bookmarkStart w:id="0" w:name="_Hlk144721229"/>
      <w:r w:rsidRPr="00E2788E">
        <w:rPr>
          <w:rFonts w:ascii="Times New Roman" w:hAnsi="Times New Roman" w:cs="Times New Roman"/>
          <w:color w:val="000000" w:themeColor="text1"/>
          <w:kern w:val="0"/>
          <w:sz w:val="24"/>
          <w:szCs w:val="24"/>
          <w:lang w:val="sr-Cyrl-BA"/>
          <w14:ligatures w14:val="none"/>
        </w:rPr>
        <w:t>у оквиру основних организационих јединица:</w:t>
      </w:r>
      <w:bookmarkEnd w:id="0"/>
    </w:p>
    <w:p w14:paraId="36A118F9" w14:textId="77777777" w:rsidR="00982E52" w:rsidRPr="00E2788E" w:rsidRDefault="00982E52" w:rsidP="002444AB">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а) Управе Судске полиције и</w:t>
      </w:r>
    </w:p>
    <w:p w14:paraId="5D47E49E" w14:textId="77777777" w:rsidR="00982E52" w:rsidRPr="00E2788E" w:rsidRDefault="00982E52" w:rsidP="002444AB">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б) окружних центара Судске полиције.“</w:t>
      </w:r>
    </w:p>
    <w:p w14:paraId="2A1A6B46" w14:textId="77777777" w:rsidR="00982E52" w:rsidRPr="00E2788E" w:rsidRDefault="00982E52" w:rsidP="002444AB">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14:paraId="52922928" w14:textId="77777777" w:rsidR="00982E52" w:rsidRPr="00E2788E" w:rsidRDefault="00982E52" w:rsidP="002365BF">
      <w:pPr>
        <w:spacing w:after="0" w:line="276" w:lineRule="auto"/>
        <w:jc w:val="center"/>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Члан 5.</w:t>
      </w:r>
    </w:p>
    <w:p w14:paraId="4C41BD5F" w14:textId="77777777" w:rsidR="00982E52" w:rsidRPr="00E2788E" w:rsidRDefault="00982E52" w:rsidP="00982E52">
      <w:pPr>
        <w:spacing w:after="0" w:line="276" w:lineRule="auto"/>
        <w:ind w:firstLine="720"/>
        <w:jc w:val="center"/>
        <w:rPr>
          <w:rFonts w:ascii="Times New Roman" w:hAnsi="Times New Roman" w:cs="Times New Roman"/>
          <w:color w:val="000000" w:themeColor="text1"/>
          <w:kern w:val="0"/>
          <w:sz w:val="24"/>
          <w:szCs w:val="24"/>
          <w:lang w:val="sr-Cyrl-BA"/>
          <w14:ligatures w14:val="none"/>
        </w:rPr>
      </w:pPr>
    </w:p>
    <w:p w14:paraId="110AB730" w14:textId="77777777" w:rsidR="00982E52" w:rsidRPr="00E2788E" w:rsidRDefault="00982E52" w:rsidP="009E477C">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Члан 8. мијења се и гласи:</w:t>
      </w:r>
    </w:p>
    <w:p w14:paraId="63225F76" w14:textId="77777777" w:rsidR="00982E52" w:rsidRPr="00E2788E" w:rsidRDefault="00C33DD1" w:rsidP="009E477C">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w:t>
      </w:r>
      <w:r w:rsidR="00982E52" w:rsidRPr="00E2788E">
        <w:rPr>
          <w:rFonts w:ascii="Times New Roman" w:hAnsi="Times New Roman" w:cs="Times New Roman"/>
          <w:color w:val="000000" w:themeColor="text1"/>
          <w:kern w:val="0"/>
          <w:sz w:val="24"/>
          <w:szCs w:val="24"/>
          <w:lang w:val="sr-Cyrl-BA"/>
          <w14:ligatures w14:val="none"/>
        </w:rPr>
        <w:t>(1) Сједиште Управе Судске полиције је у Бањој Луци.</w:t>
      </w:r>
    </w:p>
    <w:p w14:paraId="38B52675" w14:textId="77777777" w:rsidR="00982E52" w:rsidRPr="00E2788E" w:rsidRDefault="00982E52" w:rsidP="009E477C">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(2) Директор Судске полиције руководи Судском полицијом и за свој рад одговара предсједнику Врховног суда.</w:t>
      </w:r>
    </w:p>
    <w:p w14:paraId="18912242" w14:textId="77777777" w:rsidR="00982E52" w:rsidRPr="00E2788E" w:rsidRDefault="00982E52" w:rsidP="009E477C">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(3) Замјеник директора Судске полиције помаже директору Судске полиције у обављању послова руковођења и за свој рад одговара директору Судске полиције, те замјењује директора Судске полиције у случају његове одсутности или спријечености за рад, када је за свој рад одговоран предсједнику Врховног суда.</w:t>
      </w:r>
    </w:p>
    <w:p w14:paraId="12DC09F5" w14:textId="77777777" w:rsidR="00982E52" w:rsidRPr="00E2788E" w:rsidRDefault="00982E52" w:rsidP="009E477C">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lastRenderedPageBreak/>
        <w:t>(4) У Управи Судске полиције формирају се унутрашње организационе јединице:</w:t>
      </w:r>
    </w:p>
    <w:p w14:paraId="1E76B686" w14:textId="77777777" w:rsidR="00982E52" w:rsidRPr="00E2788E" w:rsidRDefault="00982E52" w:rsidP="009E477C">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а) Одјељење за оперативне послове и координацију,</w:t>
      </w:r>
    </w:p>
    <w:p w14:paraId="4B450733" w14:textId="77777777" w:rsidR="00982E52" w:rsidRPr="00E2788E" w:rsidRDefault="00982E52" w:rsidP="009E477C">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б) Одјељење за професионалне стандарде и унутрашњу контролу,</w:t>
      </w:r>
    </w:p>
    <w:p w14:paraId="3232052C" w14:textId="77777777" w:rsidR="00982E52" w:rsidRPr="00E2788E" w:rsidRDefault="00982E52" w:rsidP="009E477C">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 xml:space="preserve">в) Одјељење за правне, рачуноводствене и опште послове и </w:t>
      </w:r>
    </w:p>
    <w:p w14:paraId="43FD3410" w14:textId="77777777" w:rsidR="00982E52" w:rsidRPr="00E2788E" w:rsidRDefault="00982E52" w:rsidP="009E477C">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 xml:space="preserve">г) Интервентна јединица Судске полиције.“ </w:t>
      </w:r>
    </w:p>
    <w:p w14:paraId="63C323CD" w14:textId="77777777" w:rsidR="00982E52" w:rsidRPr="00E2788E" w:rsidRDefault="00982E52" w:rsidP="00982E52">
      <w:pPr>
        <w:spacing w:after="0" w:line="276" w:lineRule="auto"/>
        <w:ind w:firstLine="720"/>
        <w:jc w:val="both"/>
        <w:rPr>
          <w:rFonts w:ascii="Times New Roman" w:hAnsi="Times New Roman" w:cs="Times New Roman"/>
          <w:color w:val="000000" w:themeColor="text1"/>
          <w:kern w:val="0"/>
          <w:sz w:val="24"/>
          <w:szCs w:val="24"/>
          <w:lang w:val="sr-Cyrl-BA"/>
          <w14:ligatures w14:val="none"/>
        </w:rPr>
      </w:pPr>
    </w:p>
    <w:p w14:paraId="50414F15" w14:textId="77777777" w:rsidR="00982E52" w:rsidRPr="00E2788E" w:rsidRDefault="00982E52" w:rsidP="00783A24">
      <w:pPr>
        <w:spacing w:after="0" w:line="276" w:lineRule="auto"/>
        <w:jc w:val="center"/>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Члан 6.</w:t>
      </w:r>
    </w:p>
    <w:p w14:paraId="7483A9C6" w14:textId="77777777" w:rsidR="00982E52" w:rsidRPr="00E2788E" w:rsidRDefault="00982E52" w:rsidP="00982E52">
      <w:pPr>
        <w:spacing w:after="0" w:line="276" w:lineRule="auto"/>
        <w:ind w:firstLine="720"/>
        <w:jc w:val="center"/>
        <w:rPr>
          <w:rFonts w:ascii="Times New Roman" w:hAnsi="Times New Roman" w:cs="Times New Roman"/>
          <w:color w:val="000000" w:themeColor="text1"/>
          <w:kern w:val="0"/>
          <w:sz w:val="24"/>
          <w:szCs w:val="24"/>
          <w:lang w:val="sr-Cyrl-BA"/>
          <w14:ligatures w14:val="none"/>
        </w:rPr>
      </w:pPr>
    </w:p>
    <w:p w14:paraId="7A150644" w14:textId="77777777" w:rsidR="00982E52" w:rsidRPr="00E2788E" w:rsidRDefault="00982E52" w:rsidP="009E477C">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Члан 9. мијења се и гласи:</w:t>
      </w:r>
    </w:p>
    <w:p w14:paraId="139E49EE" w14:textId="77777777" w:rsidR="00982E52" w:rsidRPr="00E2788E" w:rsidRDefault="00982E52" w:rsidP="009E477C">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„(1) Окружни центар Судске полиције је основна организациона јединица Судске полиције која се оснива за територију једног окружног суда.</w:t>
      </w:r>
    </w:p>
    <w:p w14:paraId="3A86E03D" w14:textId="77777777" w:rsidR="00982E52" w:rsidRPr="00E2788E" w:rsidRDefault="00982E52" w:rsidP="009E477C">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(2) У оквиру окружних центара Судске полиције оснивају се унутрашње организационе јединице и то станице Судске полиције и групе Судске полиције, у зависности од броја запослених.</w:t>
      </w:r>
    </w:p>
    <w:p w14:paraId="63556783" w14:textId="77777777" w:rsidR="00982E52" w:rsidRPr="00E2788E" w:rsidRDefault="00982E52" w:rsidP="009E477C">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(4) Станице Судске полиције имају пе</w:t>
      </w:r>
      <w:r w:rsidR="00E60EAD" w:rsidRPr="00E2788E">
        <w:rPr>
          <w:rFonts w:ascii="Times New Roman" w:hAnsi="Times New Roman" w:cs="Times New Roman"/>
          <w:color w:val="000000" w:themeColor="text1"/>
          <w:kern w:val="0"/>
          <w:sz w:val="24"/>
          <w:szCs w:val="24"/>
          <w:lang w:val="sr-Cyrl-BA"/>
          <w14:ligatures w14:val="none"/>
        </w:rPr>
        <w:t>т или више запослених, а групе С</w:t>
      </w:r>
      <w:r w:rsidRPr="00E2788E">
        <w:rPr>
          <w:rFonts w:ascii="Times New Roman" w:hAnsi="Times New Roman" w:cs="Times New Roman"/>
          <w:color w:val="000000" w:themeColor="text1"/>
          <w:kern w:val="0"/>
          <w:sz w:val="24"/>
          <w:szCs w:val="24"/>
          <w:lang w:val="sr-Cyrl-BA"/>
          <w14:ligatures w14:val="none"/>
        </w:rPr>
        <w:t>удске полиције имају до пет запослених радника.</w:t>
      </w:r>
    </w:p>
    <w:p w14:paraId="5E71073F" w14:textId="77777777" w:rsidR="00982E52" w:rsidRPr="00E2788E" w:rsidRDefault="00982E52" w:rsidP="009E477C">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r w:rsidRPr="00E2788E">
        <w:rPr>
          <w:rFonts w:ascii="Times New Roman" w:eastAsia="Times New Roman" w:hAnsi="Times New Roman" w:cs="Times New Roman"/>
          <w:color w:val="000000" w:themeColor="text1"/>
          <w:kern w:val="0"/>
          <w:sz w:val="24"/>
          <w:szCs w:val="24"/>
          <w:lang w:val="sr-Cyrl-BA" w:eastAsia="hr-HR"/>
          <w14:ligatures w14:val="none"/>
        </w:rPr>
        <w:t>(5) Радом окружног центра Судске полиције руководи начелник и замјеник начелника окружног центра Судске полиције, а у раду им помаже помоћник начелника окружног центра Судске полиције и за свој рад одговорни су директору Судске полиције.</w:t>
      </w:r>
    </w:p>
    <w:p w14:paraId="312FE2FD" w14:textId="77777777" w:rsidR="00982E52" w:rsidRPr="00E2788E" w:rsidRDefault="00982E52" w:rsidP="009E477C">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r w:rsidRPr="00E2788E">
        <w:rPr>
          <w:rFonts w:ascii="Times New Roman" w:eastAsia="Times New Roman" w:hAnsi="Times New Roman" w:cs="Times New Roman"/>
          <w:color w:val="000000" w:themeColor="text1"/>
          <w:kern w:val="0"/>
          <w:sz w:val="24"/>
          <w:szCs w:val="24"/>
          <w:lang w:val="sr-Cyrl-BA" w:eastAsia="hr-HR"/>
          <w14:ligatures w14:val="none"/>
        </w:rPr>
        <w:t xml:space="preserve">(4) Радом станице </w:t>
      </w:r>
      <w:bookmarkStart w:id="1" w:name="_Hlk130986953"/>
      <w:r w:rsidRPr="00E2788E">
        <w:rPr>
          <w:rFonts w:ascii="Times New Roman" w:eastAsia="Times New Roman" w:hAnsi="Times New Roman" w:cs="Times New Roman"/>
          <w:color w:val="000000" w:themeColor="text1"/>
          <w:kern w:val="0"/>
          <w:sz w:val="24"/>
          <w:szCs w:val="24"/>
          <w:lang w:val="sr-Cyrl-BA" w:eastAsia="hr-HR"/>
          <w14:ligatures w14:val="none"/>
        </w:rPr>
        <w:t xml:space="preserve">Судске полиције </w:t>
      </w:r>
      <w:bookmarkEnd w:id="1"/>
      <w:r w:rsidRPr="00E2788E">
        <w:rPr>
          <w:rFonts w:ascii="Times New Roman" w:eastAsia="Times New Roman" w:hAnsi="Times New Roman" w:cs="Times New Roman"/>
          <w:color w:val="000000" w:themeColor="text1"/>
          <w:kern w:val="0"/>
          <w:sz w:val="24"/>
          <w:szCs w:val="24"/>
          <w:lang w:val="sr-Cyrl-BA" w:eastAsia="hr-HR"/>
          <w14:ligatures w14:val="none"/>
        </w:rPr>
        <w:t xml:space="preserve">руководи командир станице Судске полиције, а радом групе </w:t>
      </w:r>
      <w:bookmarkStart w:id="2" w:name="_Hlk130974070"/>
      <w:r w:rsidRPr="00E2788E">
        <w:rPr>
          <w:rFonts w:ascii="Times New Roman" w:eastAsia="Times New Roman" w:hAnsi="Times New Roman" w:cs="Times New Roman"/>
          <w:color w:val="000000" w:themeColor="text1"/>
          <w:kern w:val="0"/>
          <w:sz w:val="24"/>
          <w:szCs w:val="24"/>
          <w:lang w:val="sr-Cyrl-BA" w:eastAsia="hr-HR"/>
          <w14:ligatures w14:val="none"/>
        </w:rPr>
        <w:t xml:space="preserve">Судске полиције </w:t>
      </w:r>
      <w:bookmarkEnd w:id="2"/>
      <w:r w:rsidRPr="00E2788E">
        <w:rPr>
          <w:rFonts w:ascii="Times New Roman" w:eastAsia="Times New Roman" w:hAnsi="Times New Roman" w:cs="Times New Roman"/>
          <w:color w:val="000000" w:themeColor="text1"/>
          <w:kern w:val="0"/>
          <w:sz w:val="24"/>
          <w:szCs w:val="24"/>
          <w:lang w:val="sr-Cyrl-BA" w:eastAsia="hr-HR"/>
          <w14:ligatures w14:val="none"/>
        </w:rPr>
        <w:t>руководи вођа групе Судске полиције и за свој рад одговорни су начелнику окружног центра Судске полиције.</w:t>
      </w:r>
    </w:p>
    <w:p w14:paraId="1523DB5B" w14:textId="77777777" w:rsidR="00982E52" w:rsidRPr="00E2788E" w:rsidRDefault="00982E52" w:rsidP="009E477C">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(5) Окружни центри Судске полиције налазе се у сједиштима окружних судова, а  станице и групе Судске полиције у сједиштима окружних и основних судова.</w:t>
      </w:r>
    </w:p>
    <w:p w14:paraId="1BA2E490" w14:textId="77777777" w:rsidR="00982E52" w:rsidRPr="00E2788E" w:rsidRDefault="00982E52" w:rsidP="009E477C">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(6) Просторије за смјештај, њихово одржавање и техничке услове за рад (</w:t>
      </w:r>
      <w:proofErr w:type="spellStart"/>
      <w:r w:rsidRPr="00E2788E">
        <w:rPr>
          <w:rFonts w:ascii="Times New Roman" w:hAnsi="Times New Roman" w:cs="Times New Roman"/>
          <w:color w:val="000000" w:themeColor="text1"/>
          <w:kern w:val="0"/>
          <w:sz w:val="24"/>
          <w:szCs w:val="24"/>
          <w:lang w:val="sr-Cyrl-BA"/>
          <w14:ligatures w14:val="none"/>
        </w:rPr>
        <w:t>видео</w:t>
      </w:r>
      <w:r w:rsidR="00C50F6B" w:rsidRPr="00E2788E">
        <w:rPr>
          <w:rFonts w:ascii="Times New Roman" w:hAnsi="Times New Roman" w:cs="Times New Roman"/>
          <w:color w:val="000000" w:themeColor="text1"/>
          <w:kern w:val="0"/>
          <w:sz w:val="24"/>
          <w:szCs w:val="24"/>
          <w:lang w:val="sr-Cyrl-BA"/>
          <w14:ligatures w14:val="none"/>
        </w:rPr>
        <w:t>-</w:t>
      </w:r>
      <w:r w:rsidRPr="00E2788E">
        <w:rPr>
          <w:rFonts w:ascii="Times New Roman" w:hAnsi="Times New Roman" w:cs="Times New Roman"/>
          <w:color w:val="000000" w:themeColor="text1"/>
          <w:kern w:val="0"/>
          <w:sz w:val="24"/>
          <w:szCs w:val="24"/>
          <w:lang w:val="sr-Cyrl-BA"/>
          <w14:ligatures w14:val="none"/>
        </w:rPr>
        <w:t>надзорна</w:t>
      </w:r>
      <w:proofErr w:type="spellEnd"/>
      <w:r w:rsidRPr="00E2788E">
        <w:rPr>
          <w:rFonts w:ascii="Times New Roman" w:hAnsi="Times New Roman" w:cs="Times New Roman"/>
          <w:color w:val="000000" w:themeColor="text1"/>
          <w:kern w:val="0"/>
          <w:sz w:val="24"/>
          <w:szCs w:val="24"/>
          <w:lang w:val="sr-Cyrl-BA"/>
          <w14:ligatures w14:val="none"/>
        </w:rPr>
        <w:t xml:space="preserve"> опрема, опрема за </w:t>
      </w:r>
      <w:proofErr w:type="spellStart"/>
      <w:r w:rsidRPr="00E2788E">
        <w:rPr>
          <w:rFonts w:ascii="Times New Roman" w:hAnsi="Times New Roman" w:cs="Times New Roman"/>
          <w:color w:val="000000" w:themeColor="text1"/>
          <w:kern w:val="0"/>
          <w:sz w:val="24"/>
          <w:szCs w:val="24"/>
          <w:lang w:val="sr-Cyrl-BA"/>
          <w14:ligatures w14:val="none"/>
        </w:rPr>
        <w:t>контрадиверзиону</w:t>
      </w:r>
      <w:proofErr w:type="spellEnd"/>
      <w:r w:rsidRPr="00E2788E">
        <w:rPr>
          <w:rFonts w:ascii="Times New Roman" w:hAnsi="Times New Roman" w:cs="Times New Roman"/>
          <w:color w:val="000000" w:themeColor="text1"/>
          <w:kern w:val="0"/>
          <w:sz w:val="24"/>
          <w:szCs w:val="24"/>
          <w:lang w:val="sr-Cyrl-BA"/>
          <w14:ligatures w14:val="none"/>
        </w:rPr>
        <w:t xml:space="preserve"> заштиту и др.) основних и унутрашњих организационих јединица Судске полиције обезбјеђују пр</w:t>
      </w:r>
      <w:r w:rsidR="00A64D35" w:rsidRPr="00E2788E">
        <w:rPr>
          <w:rFonts w:ascii="Times New Roman" w:hAnsi="Times New Roman" w:cs="Times New Roman"/>
          <w:color w:val="000000" w:themeColor="text1"/>
          <w:kern w:val="0"/>
          <w:sz w:val="24"/>
          <w:szCs w:val="24"/>
          <w:lang w:val="sr-Cyrl-BA"/>
          <w14:ligatures w14:val="none"/>
        </w:rPr>
        <w:t xml:space="preserve">авосудне институције у којима </w:t>
      </w:r>
      <w:proofErr w:type="spellStart"/>
      <w:r w:rsidR="00A64D35" w:rsidRPr="00E2788E">
        <w:rPr>
          <w:rFonts w:ascii="Times New Roman" w:hAnsi="Times New Roman" w:cs="Times New Roman"/>
          <w:color w:val="000000" w:themeColor="text1"/>
          <w:kern w:val="0"/>
          <w:sz w:val="24"/>
          <w:szCs w:val="24"/>
          <w:lang w:val="sr-Cyrl-BA"/>
          <w14:ligatures w14:val="none"/>
        </w:rPr>
        <w:t>сe</w:t>
      </w:r>
      <w:proofErr w:type="spellEnd"/>
      <w:r w:rsidRPr="00E2788E">
        <w:rPr>
          <w:rFonts w:ascii="Times New Roman" w:hAnsi="Times New Roman" w:cs="Times New Roman"/>
          <w:color w:val="000000" w:themeColor="text1"/>
          <w:kern w:val="0"/>
          <w:sz w:val="24"/>
          <w:szCs w:val="24"/>
          <w:lang w:val="sr-Cyrl-BA"/>
          <w14:ligatures w14:val="none"/>
        </w:rPr>
        <w:t xml:space="preserve"> налазе јединице Судске полиције.“     </w:t>
      </w:r>
    </w:p>
    <w:p w14:paraId="53272C1F" w14:textId="77777777" w:rsidR="00982E52" w:rsidRPr="00E2788E" w:rsidRDefault="00982E52" w:rsidP="009E477C">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14:paraId="20D489DD" w14:textId="77777777" w:rsidR="00982E52" w:rsidRPr="00E2788E" w:rsidRDefault="00982E52" w:rsidP="00C33DD1">
      <w:pPr>
        <w:spacing w:after="0" w:line="276" w:lineRule="auto"/>
        <w:jc w:val="center"/>
        <w:rPr>
          <w:rFonts w:ascii="Times New Roman" w:hAnsi="Times New Roman" w:cs="Times New Roman"/>
          <w:color w:val="000000" w:themeColor="text1"/>
          <w:kern w:val="0"/>
          <w:sz w:val="24"/>
          <w:szCs w:val="24"/>
          <w:lang w:val="sr-Cyrl-BA"/>
          <w14:ligatures w14:val="none"/>
        </w:rPr>
      </w:pPr>
      <w:bookmarkStart w:id="3" w:name="_Hlk127773507"/>
      <w:r w:rsidRPr="00E2788E">
        <w:rPr>
          <w:rFonts w:ascii="Times New Roman" w:hAnsi="Times New Roman" w:cs="Times New Roman"/>
          <w:color w:val="000000" w:themeColor="text1"/>
          <w:kern w:val="0"/>
          <w:sz w:val="24"/>
          <w:szCs w:val="24"/>
          <w:lang w:val="sr-Cyrl-BA"/>
          <w14:ligatures w14:val="none"/>
        </w:rPr>
        <w:t>Члан 7.</w:t>
      </w:r>
    </w:p>
    <w:p w14:paraId="14B9ACA5" w14:textId="77777777" w:rsidR="009E477C" w:rsidRPr="00E2788E" w:rsidRDefault="009E477C" w:rsidP="009E477C">
      <w:pPr>
        <w:spacing w:after="0" w:line="240" w:lineRule="auto"/>
        <w:ind w:firstLine="720"/>
        <w:rPr>
          <w:rFonts w:ascii="Times New Roman" w:hAnsi="Times New Roman" w:cs="Times New Roman"/>
          <w:color w:val="000000" w:themeColor="text1"/>
          <w:kern w:val="0"/>
          <w:sz w:val="24"/>
          <w:szCs w:val="24"/>
          <w:lang w:val="sr-Cyrl-BA"/>
          <w14:ligatures w14:val="none"/>
        </w:rPr>
      </w:pPr>
    </w:p>
    <w:p w14:paraId="3220E2C0" w14:textId="77777777" w:rsidR="00982E52" w:rsidRPr="00E2788E" w:rsidRDefault="00982E52" w:rsidP="009E477C">
      <w:pPr>
        <w:spacing w:after="0" w:line="240" w:lineRule="auto"/>
        <w:ind w:firstLine="720"/>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У члану 10. послије ријечи:</w:t>
      </w:r>
      <w:r w:rsidR="00B468C1" w:rsidRPr="00E2788E">
        <w:rPr>
          <w:rFonts w:ascii="Times New Roman" w:hAnsi="Times New Roman" w:cs="Times New Roman"/>
          <w:color w:val="000000" w:themeColor="text1"/>
          <w:kern w:val="0"/>
          <w:sz w:val="24"/>
          <w:szCs w:val="24"/>
          <w:lang w:val="sr-Cyrl-BA"/>
          <w14:ligatures w14:val="none"/>
        </w:rPr>
        <w:t xml:space="preserve"> </w:t>
      </w:r>
      <w:r w:rsidRPr="00E2788E">
        <w:rPr>
          <w:rFonts w:ascii="Times New Roman" w:hAnsi="Times New Roman" w:cs="Times New Roman"/>
          <w:color w:val="000000" w:themeColor="text1"/>
          <w:kern w:val="0"/>
          <w:sz w:val="24"/>
          <w:szCs w:val="24"/>
          <w:lang w:val="sr-Cyrl-BA"/>
          <w14:ligatures w14:val="none"/>
        </w:rPr>
        <w:t>„министра правде“ бришу се ријечи: „и Владе“.</w:t>
      </w:r>
    </w:p>
    <w:bookmarkEnd w:id="3"/>
    <w:p w14:paraId="32A7AB0E" w14:textId="77777777" w:rsidR="00982E52" w:rsidRPr="00E2788E" w:rsidRDefault="00982E52" w:rsidP="009E477C">
      <w:pPr>
        <w:spacing w:after="0" w:line="240" w:lineRule="auto"/>
        <w:ind w:firstLine="720"/>
        <w:jc w:val="center"/>
        <w:rPr>
          <w:rFonts w:ascii="Times New Roman" w:hAnsi="Times New Roman" w:cs="Times New Roman"/>
          <w:color w:val="FF0000"/>
          <w:kern w:val="0"/>
          <w:sz w:val="24"/>
          <w:szCs w:val="24"/>
          <w:lang w:val="sr-Cyrl-BA"/>
          <w14:ligatures w14:val="none"/>
        </w:rPr>
      </w:pPr>
    </w:p>
    <w:p w14:paraId="655A009D" w14:textId="77777777" w:rsidR="00982E52" w:rsidRPr="00E2788E" w:rsidRDefault="00982E52" w:rsidP="00C33DD1">
      <w:pPr>
        <w:spacing w:after="0" w:line="276" w:lineRule="auto"/>
        <w:jc w:val="center"/>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Члан 8.</w:t>
      </w:r>
    </w:p>
    <w:p w14:paraId="48D680A5" w14:textId="77777777" w:rsidR="00281F4F" w:rsidRPr="00E2788E" w:rsidRDefault="00281F4F" w:rsidP="009E477C">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p>
    <w:p w14:paraId="68120C36" w14:textId="77777777" w:rsidR="003D6774" w:rsidRPr="00E2788E" w:rsidRDefault="003D6774" w:rsidP="009E477C">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r w:rsidRPr="00E2788E">
        <w:rPr>
          <w:rFonts w:ascii="Times New Roman" w:eastAsia="Times New Roman" w:hAnsi="Times New Roman" w:cs="Times New Roman"/>
          <w:color w:val="000000" w:themeColor="text1"/>
          <w:kern w:val="0"/>
          <w:sz w:val="24"/>
          <w:szCs w:val="24"/>
          <w:lang w:val="sr-Cyrl-BA" w:eastAsia="hr-HR"/>
          <w14:ligatures w14:val="none"/>
        </w:rPr>
        <w:t>У члану 11. испред ријечи „</w:t>
      </w:r>
      <w:proofErr w:type="spellStart"/>
      <w:r w:rsidRPr="00E2788E">
        <w:rPr>
          <w:rFonts w:ascii="Times New Roman" w:eastAsia="Times New Roman" w:hAnsi="Times New Roman" w:cs="Times New Roman"/>
          <w:color w:val="000000" w:themeColor="text1"/>
          <w:kern w:val="0"/>
          <w:sz w:val="24"/>
          <w:szCs w:val="24"/>
          <w:lang w:val="sr-Cyrl-BA" w:eastAsia="hr-HR"/>
          <w14:ligatures w14:val="none"/>
        </w:rPr>
        <w:t>Административно-правне</w:t>
      </w:r>
      <w:proofErr w:type="spellEnd"/>
      <w:r w:rsidRPr="00E2788E">
        <w:rPr>
          <w:rFonts w:ascii="Times New Roman" w:eastAsia="Times New Roman" w:hAnsi="Times New Roman" w:cs="Times New Roman"/>
          <w:color w:val="000000" w:themeColor="text1"/>
          <w:kern w:val="0"/>
          <w:sz w:val="24"/>
          <w:szCs w:val="24"/>
          <w:lang w:val="sr-Cyrl-BA" w:eastAsia="hr-HR"/>
          <w14:ligatures w14:val="none"/>
        </w:rPr>
        <w:t>“ додаје се број 1 у обостраној загради.</w:t>
      </w:r>
    </w:p>
    <w:p w14:paraId="176B5E65" w14:textId="77777777" w:rsidR="003D6774" w:rsidRPr="00E2788E" w:rsidRDefault="003D6774" w:rsidP="009E477C">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r w:rsidRPr="00E2788E">
        <w:rPr>
          <w:rFonts w:ascii="Times New Roman" w:eastAsia="Times New Roman" w:hAnsi="Times New Roman" w:cs="Times New Roman"/>
          <w:color w:val="000000" w:themeColor="text1"/>
          <w:kern w:val="0"/>
          <w:sz w:val="24"/>
          <w:szCs w:val="24"/>
          <w:lang w:val="sr-Cyrl-BA" w:eastAsia="hr-HR"/>
          <w14:ligatures w14:val="none"/>
        </w:rPr>
        <w:t>Послије става 1. додаје се нови став 2. који гласи:</w:t>
      </w:r>
    </w:p>
    <w:p w14:paraId="0D10F5F4" w14:textId="77777777" w:rsidR="003D6774" w:rsidRPr="00E2788E" w:rsidRDefault="003D6774" w:rsidP="009E477C">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r w:rsidRPr="00E2788E">
        <w:rPr>
          <w:rFonts w:ascii="Times New Roman" w:eastAsia="Times New Roman" w:hAnsi="Times New Roman" w:cs="Times New Roman"/>
          <w:color w:val="000000" w:themeColor="text1"/>
          <w:kern w:val="0"/>
          <w:sz w:val="24"/>
          <w:szCs w:val="24"/>
          <w:lang w:val="sr-Cyrl-BA" w:eastAsia="hr-HR"/>
          <w14:ligatures w14:val="none"/>
        </w:rPr>
        <w:t xml:space="preserve">„(2) Послове </w:t>
      </w:r>
      <w:bookmarkStart w:id="4" w:name="_Hlk164753077"/>
      <w:proofErr w:type="spellStart"/>
      <w:r w:rsidRPr="00E2788E">
        <w:rPr>
          <w:rFonts w:ascii="Times New Roman" w:eastAsia="Times New Roman" w:hAnsi="Times New Roman" w:cs="Times New Roman"/>
          <w:color w:val="000000" w:themeColor="text1"/>
          <w:kern w:val="0"/>
          <w:sz w:val="24"/>
          <w:szCs w:val="24"/>
          <w:lang w:val="sr-Cyrl-BA" w:eastAsia="hr-HR"/>
          <w14:ligatures w14:val="none"/>
        </w:rPr>
        <w:t>и</w:t>
      </w:r>
      <w:r w:rsidRPr="00E2788E">
        <w:rPr>
          <w:rFonts w:ascii="Times New Roman" w:hAnsi="Times New Roman" w:cs="Times New Roman"/>
          <w:color w:val="000000" w:themeColor="text1"/>
          <w:kern w:val="0"/>
          <w:sz w:val="24"/>
          <w:szCs w:val="24"/>
          <w:lang w:val="sr-Cyrl-BA"/>
          <w14:ligatures w14:val="none"/>
        </w:rPr>
        <w:t>нформационо-комуникационе</w:t>
      </w:r>
      <w:proofErr w:type="spellEnd"/>
      <w:r w:rsidRPr="00E2788E">
        <w:rPr>
          <w:rFonts w:ascii="Times New Roman" w:hAnsi="Times New Roman" w:cs="Times New Roman"/>
          <w:color w:val="000000" w:themeColor="text1"/>
          <w:kern w:val="0"/>
          <w:sz w:val="24"/>
          <w:szCs w:val="24"/>
          <w:lang w:val="sr-Cyrl-BA"/>
          <w14:ligatures w14:val="none"/>
        </w:rPr>
        <w:t xml:space="preserve"> технологије </w:t>
      </w:r>
      <w:bookmarkEnd w:id="4"/>
      <w:r w:rsidRPr="00E2788E">
        <w:rPr>
          <w:rFonts w:ascii="Times New Roman" w:eastAsia="Times New Roman" w:hAnsi="Times New Roman" w:cs="Times New Roman"/>
          <w:color w:val="000000" w:themeColor="text1"/>
          <w:kern w:val="0"/>
          <w:sz w:val="24"/>
          <w:szCs w:val="24"/>
          <w:lang w:val="sr-Cyrl-BA" w:eastAsia="hr-HR"/>
          <w14:ligatures w14:val="none"/>
        </w:rPr>
        <w:t xml:space="preserve">до успостављања одговарајуће службе Судске полиције врши Одсјек за </w:t>
      </w:r>
      <w:proofErr w:type="spellStart"/>
      <w:r w:rsidRPr="00E2788E">
        <w:rPr>
          <w:rFonts w:ascii="Times New Roman" w:eastAsia="Times New Roman" w:hAnsi="Times New Roman" w:cs="Times New Roman"/>
          <w:color w:val="000000" w:themeColor="text1"/>
          <w:kern w:val="0"/>
          <w:sz w:val="24"/>
          <w:szCs w:val="24"/>
          <w:lang w:val="sr-Cyrl-BA" w:eastAsia="hr-HR"/>
          <w14:ligatures w14:val="none"/>
        </w:rPr>
        <w:t>и</w:t>
      </w:r>
      <w:r w:rsidRPr="00E2788E">
        <w:rPr>
          <w:rFonts w:ascii="Times New Roman" w:hAnsi="Times New Roman" w:cs="Times New Roman"/>
          <w:color w:val="000000" w:themeColor="text1"/>
          <w:kern w:val="0"/>
          <w:sz w:val="24"/>
          <w:szCs w:val="24"/>
          <w:lang w:val="sr-Cyrl-BA"/>
          <w14:ligatures w14:val="none"/>
        </w:rPr>
        <w:t>нформационо-комуникационе</w:t>
      </w:r>
      <w:proofErr w:type="spellEnd"/>
      <w:r w:rsidRPr="00E2788E">
        <w:rPr>
          <w:rFonts w:ascii="Times New Roman" w:hAnsi="Times New Roman" w:cs="Times New Roman"/>
          <w:color w:val="000000" w:themeColor="text1"/>
          <w:kern w:val="0"/>
          <w:sz w:val="24"/>
          <w:szCs w:val="24"/>
          <w:lang w:val="sr-Cyrl-BA"/>
          <w14:ligatures w14:val="none"/>
        </w:rPr>
        <w:t xml:space="preserve"> технологије (ИКТ) и техничке послове </w:t>
      </w:r>
      <w:r w:rsidRPr="00E2788E">
        <w:rPr>
          <w:rFonts w:ascii="Times New Roman" w:eastAsia="Times New Roman" w:hAnsi="Times New Roman" w:cs="Times New Roman"/>
          <w:color w:val="000000" w:themeColor="text1"/>
          <w:kern w:val="0"/>
          <w:sz w:val="24"/>
          <w:szCs w:val="24"/>
          <w:lang w:val="sr-Cyrl-BA" w:eastAsia="hr-HR"/>
          <w14:ligatures w14:val="none"/>
        </w:rPr>
        <w:t xml:space="preserve">Врховног суда, који је у </w:t>
      </w:r>
      <w:r w:rsidR="00C50F6B" w:rsidRPr="00E2788E">
        <w:rPr>
          <w:rFonts w:ascii="Times New Roman" w:eastAsia="Times New Roman" w:hAnsi="Times New Roman" w:cs="Times New Roman"/>
          <w:color w:val="000000" w:themeColor="text1"/>
          <w:kern w:val="0"/>
          <w:sz w:val="24"/>
          <w:szCs w:val="24"/>
          <w:lang w:val="sr-Cyrl-BA" w:eastAsia="hr-HR"/>
          <w14:ligatures w14:val="none"/>
        </w:rPr>
        <w:t>т</w:t>
      </w:r>
      <w:r w:rsidRPr="00E2788E">
        <w:rPr>
          <w:rFonts w:ascii="Times New Roman" w:eastAsia="Times New Roman" w:hAnsi="Times New Roman" w:cs="Times New Roman"/>
          <w:color w:val="000000" w:themeColor="text1"/>
          <w:kern w:val="0"/>
          <w:sz w:val="24"/>
          <w:szCs w:val="24"/>
          <w:lang w:val="sr-Cyrl-BA" w:eastAsia="hr-HR"/>
          <w14:ligatures w14:val="none"/>
        </w:rPr>
        <w:t>им пословима одговоран предсједнику Врховног суда и директору Судске полиције.“</w:t>
      </w:r>
    </w:p>
    <w:p w14:paraId="1D61A72E" w14:textId="77777777" w:rsidR="004056E5" w:rsidRPr="00E2788E" w:rsidRDefault="004056E5" w:rsidP="00CB2F2B">
      <w:pPr>
        <w:spacing w:after="0" w:line="276" w:lineRule="auto"/>
        <w:jc w:val="center"/>
        <w:rPr>
          <w:rFonts w:ascii="Times New Roman" w:hAnsi="Times New Roman" w:cs="Times New Roman"/>
          <w:kern w:val="0"/>
          <w:sz w:val="24"/>
          <w:szCs w:val="24"/>
          <w:lang w:val="sr-Cyrl-BA"/>
          <w14:ligatures w14:val="none"/>
        </w:rPr>
      </w:pPr>
    </w:p>
    <w:p w14:paraId="46574B94" w14:textId="77777777" w:rsidR="00982E52" w:rsidRPr="00E2788E" w:rsidRDefault="00982E52" w:rsidP="00CB2F2B">
      <w:pPr>
        <w:spacing w:after="0" w:line="276" w:lineRule="auto"/>
        <w:jc w:val="center"/>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Члан 9.</w:t>
      </w:r>
    </w:p>
    <w:p w14:paraId="1DFB4BA1" w14:textId="77777777" w:rsidR="00982E52" w:rsidRPr="00E2788E" w:rsidRDefault="00982E52" w:rsidP="00982E52">
      <w:pPr>
        <w:spacing w:after="0" w:line="276" w:lineRule="auto"/>
        <w:ind w:firstLine="720"/>
        <w:jc w:val="center"/>
        <w:rPr>
          <w:rFonts w:ascii="Times New Roman" w:hAnsi="Times New Roman" w:cs="Times New Roman"/>
          <w:color w:val="000000" w:themeColor="text1"/>
          <w:kern w:val="0"/>
          <w:sz w:val="24"/>
          <w:szCs w:val="24"/>
          <w:lang w:val="sr-Cyrl-BA"/>
          <w14:ligatures w14:val="none"/>
        </w:rPr>
      </w:pPr>
    </w:p>
    <w:p w14:paraId="4C911151" w14:textId="77777777" w:rsidR="00982E52" w:rsidRPr="00E2788E" w:rsidRDefault="00982E52" w:rsidP="00281F4F">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У члану 13. у тачки г) ријечи: „извршење кривичних санкција“ замјењују се ријечима: „извршење кривичних и прекршајних санкција“, као и у цијелом тексту Закона у одговарајућем падежу.</w:t>
      </w:r>
    </w:p>
    <w:p w14:paraId="7452223F" w14:textId="77777777" w:rsidR="00982E52" w:rsidRPr="00E2788E" w:rsidRDefault="00982E52" w:rsidP="00982E52">
      <w:pPr>
        <w:spacing w:after="0" w:line="276" w:lineRule="auto"/>
        <w:ind w:firstLine="720"/>
        <w:jc w:val="center"/>
        <w:rPr>
          <w:rFonts w:ascii="Times New Roman" w:hAnsi="Times New Roman" w:cs="Times New Roman"/>
          <w:color w:val="000000" w:themeColor="text1"/>
          <w:kern w:val="0"/>
          <w:sz w:val="24"/>
          <w:szCs w:val="24"/>
          <w:lang w:val="sr-Cyrl-BA"/>
          <w14:ligatures w14:val="none"/>
        </w:rPr>
      </w:pPr>
    </w:p>
    <w:p w14:paraId="0DF8B237" w14:textId="77777777" w:rsidR="00982E52" w:rsidRPr="00E2788E" w:rsidRDefault="00982E52" w:rsidP="00615D02">
      <w:pPr>
        <w:spacing w:after="0" w:line="276" w:lineRule="auto"/>
        <w:jc w:val="center"/>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Члан 10.</w:t>
      </w:r>
    </w:p>
    <w:p w14:paraId="18D9AE0B" w14:textId="77777777" w:rsidR="00982E52" w:rsidRPr="00E2788E" w:rsidRDefault="00982E52" w:rsidP="00615D02">
      <w:pPr>
        <w:spacing w:after="0" w:line="276" w:lineRule="auto"/>
        <w:jc w:val="both"/>
        <w:rPr>
          <w:rFonts w:ascii="Times New Roman" w:hAnsi="Times New Roman" w:cs="Times New Roman"/>
          <w:color w:val="000000" w:themeColor="text1"/>
          <w:kern w:val="0"/>
          <w:sz w:val="24"/>
          <w:szCs w:val="24"/>
          <w:lang w:val="sr-Cyrl-BA"/>
          <w14:ligatures w14:val="none"/>
        </w:rPr>
      </w:pPr>
    </w:p>
    <w:p w14:paraId="71F6891A" w14:textId="77777777" w:rsidR="00982E52" w:rsidRPr="00E2788E" w:rsidRDefault="00982E52" w:rsidP="00281F4F">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У члану 15. у ставу 1. испред ријечи: „</w:t>
      </w:r>
      <w:proofErr w:type="spellStart"/>
      <w:r w:rsidRPr="00E2788E">
        <w:rPr>
          <w:rFonts w:ascii="Times New Roman" w:hAnsi="Times New Roman" w:cs="Times New Roman"/>
          <w:color w:val="000000" w:themeColor="text1"/>
          <w:kern w:val="0"/>
          <w:sz w:val="24"/>
          <w:szCs w:val="24"/>
          <w:lang w:val="sr-Cyrl-BA"/>
          <w14:ligatures w14:val="none"/>
        </w:rPr>
        <w:t>тужилаштвима</w:t>
      </w:r>
      <w:proofErr w:type="spellEnd"/>
      <w:r w:rsidRPr="00E2788E">
        <w:rPr>
          <w:rFonts w:ascii="Times New Roman" w:hAnsi="Times New Roman" w:cs="Times New Roman"/>
          <w:color w:val="000000" w:themeColor="text1"/>
          <w:kern w:val="0"/>
          <w:sz w:val="24"/>
          <w:szCs w:val="24"/>
          <w:lang w:val="sr-Cyrl-BA"/>
          <w14:ligatures w14:val="none"/>
        </w:rPr>
        <w:t>“ додаје се ријеч: „јавним“, као и у цијелом тексту Закона у одговарајућем падежу.</w:t>
      </w:r>
    </w:p>
    <w:p w14:paraId="19F691A0" w14:textId="77777777" w:rsidR="00982E52" w:rsidRPr="00E2788E" w:rsidRDefault="00982E52" w:rsidP="00982E52">
      <w:pPr>
        <w:spacing w:after="0" w:line="276" w:lineRule="auto"/>
        <w:ind w:firstLine="720"/>
        <w:jc w:val="center"/>
        <w:rPr>
          <w:rFonts w:ascii="Times New Roman" w:hAnsi="Times New Roman" w:cs="Times New Roman"/>
          <w:color w:val="000000" w:themeColor="text1"/>
          <w:kern w:val="0"/>
          <w:sz w:val="24"/>
          <w:szCs w:val="24"/>
          <w:lang w:val="sr-Cyrl-BA"/>
          <w14:ligatures w14:val="none"/>
        </w:rPr>
      </w:pPr>
    </w:p>
    <w:p w14:paraId="233D5F40" w14:textId="77777777" w:rsidR="00982E52" w:rsidRPr="00E2788E" w:rsidRDefault="00982E52" w:rsidP="000A57A4">
      <w:pPr>
        <w:spacing w:after="0" w:line="276" w:lineRule="auto"/>
        <w:jc w:val="center"/>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Члан 11.</w:t>
      </w:r>
    </w:p>
    <w:p w14:paraId="047BCF9A" w14:textId="77777777" w:rsidR="00982E52" w:rsidRPr="00E2788E" w:rsidRDefault="00982E52" w:rsidP="00982E52">
      <w:pPr>
        <w:spacing w:after="0" w:line="276" w:lineRule="auto"/>
        <w:ind w:firstLine="720"/>
        <w:jc w:val="center"/>
        <w:rPr>
          <w:rFonts w:ascii="Times New Roman" w:hAnsi="Times New Roman" w:cs="Times New Roman"/>
          <w:b/>
          <w:kern w:val="0"/>
          <w:sz w:val="24"/>
          <w:szCs w:val="24"/>
          <w:lang w:val="sr-Cyrl-BA"/>
          <w14:ligatures w14:val="none"/>
        </w:rPr>
      </w:pPr>
    </w:p>
    <w:p w14:paraId="1CD80703" w14:textId="77777777" w:rsidR="00C33C55" w:rsidRPr="00E2788E" w:rsidRDefault="00982E52" w:rsidP="00281F4F">
      <w:pPr>
        <w:spacing w:after="0" w:line="240" w:lineRule="auto"/>
        <w:ind w:firstLine="720"/>
        <w:jc w:val="both"/>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У члану 38. у ставу 3. послије ријечи: „суда“ додају се ријечи: „ил</w:t>
      </w:r>
      <w:r w:rsidR="00C33C55" w:rsidRPr="00E2788E">
        <w:rPr>
          <w:rFonts w:ascii="Times New Roman" w:hAnsi="Times New Roman" w:cs="Times New Roman"/>
          <w:kern w:val="0"/>
          <w:sz w:val="24"/>
          <w:szCs w:val="24"/>
          <w:lang w:val="sr-Cyrl-BA"/>
          <w14:ligatures w14:val="none"/>
        </w:rPr>
        <w:t>и директору Судске полиције“.</w:t>
      </w:r>
    </w:p>
    <w:p w14:paraId="2691BD2E" w14:textId="77777777" w:rsidR="00982E52" w:rsidRPr="00E2788E" w:rsidRDefault="00C33C55" w:rsidP="00281F4F">
      <w:pPr>
        <w:spacing w:after="0" w:line="240" w:lineRule="auto"/>
        <w:ind w:firstLine="720"/>
        <w:jc w:val="both"/>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У</w:t>
      </w:r>
      <w:r w:rsidR="00982E52" w:rsidRPr="00E2788E">
        <w:rPr>
          <w:rFonts w:ascii="Times New Roman" w:hAnsi="Times New Roman" w:cs="Times New Roman"/>
          <w:kern w:val="0"/>
          <w:sz w:val="24"/>
          <w:szCs w:val="24"/>
          <w:lang w:val="sr-Cyrl-BA"/>
          <w14:ligatures w14:val="none"/>
        </w:rPr>
        <w:t xml:space="preserve"> ставу 4. послије ријечи: „суда“ додају се ријечи: „или директор Судске полиције, на основу овлашћења из става 1. овог члана</w:t>
      </w:r>
      <w:r w:rsidRPr="00E2788E">
        <w:rPr>
          <w:rFonts w:ascii="Times New Roman" w:hAnsi="Times New Roman" w:cs="Times New Roman"/>
          <w:kern w:val="0"/>
          <w:sz w:val="24"/>
          <w:szCs w:val="24"/>
          <w:lang w:val="sr-Cyrl-BA"/>
          <w14:ligatures w14:val="none"/>
        </w:rPr>
        <w:t>“</w:t>
      </w:r>
      <w:r w:rsidR="004056E5" w:rsidRPr="00E2788E">
        <w:rPr>
          <w:rFonts w:ascii="Times New Roman" w:hAnsi="Times New Roman" w:cs="Times New Roman"/>
          <w:kern w:val="0"/>
          <w:sz w:val="24"/>
          <w:szCs w:val="24"/>
          <w:lang w:val="sr-Cyrl-BA"/>
          <w14:ligatures w14:val="none"/>
        </w:rPr>
        <w:t>.</w:t>
      </w:r>
    </w:p>
    <w:p w14:paraId="4013654D" w14:textId="77777777" w:rsidR="00982E52" w:rsidRPr="00E2788E" w:rsidRDefault="00982E52" w:rsidP="00982E52">
      <w:pPr>
        <w:spacing w:after="0" w:line="276" w:lineRule="auto"/>
        <w:ind w:firstLine="720"/>
        <w:jc w:val="center"/>
        <w:rPr>
          <w:rFonts w:ascii="Times New Roman" w:hAnsi="Times New Roman" w:cs="Times New Roman"/>
          <w:color w:val="000000" w:themeColor="text1"/>
          <w:kern w:val="0"/>
          <w:sz w:val="24"/>
          <w:szCs w:val="24"/>
          <w:lang w:val="sr-Cyrl-BA"/>
          <w14:ligatures w14:val="none"/>
        </w:rPr>
      </w:pPr>
    </w:p>
    <w:p w14:paraId="432221C6" w14:textId="77777777" w:rsidR="00C50F6B" w:rsidRPr="00E2788E" w:rsidRDefault="00C50F6B" w:rsidP="00C50F6B">
      <w:pPr>
        <w:spacing w:after="0" w:line="276" w:lineRule="auto"/>
        <w:jc w:val="center"/>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Члан 12.</w:t>
      </w:r>
    </w:p>
    <w:p w14:paraId="0F768ADD" w14:textId="77777777" w:rsidR="00C50F6B" w:rsidRPr="00E2788E" w:rsidRDefault="00C50F6B" w:rsidP="00C50F6B">
      <w:pPr>
        <w:spacing w:after="0" w:line="276" w:lineRule="auto"/>
        <w:ind w:firstLine="720"/>
        <w:jc w:val="center"/>
        <w:rPr>
          <w:rFonts w:ascii="Times New Roman" w:hAnsi="Times New Roman" w:cs="Times New Roman"/>
          <w:b/>
          <w:color w:val="000000" w:themeColor="text1"/>
          <w:kern w:val="0"/>
          <w:sz w:val="24"/>
          <w:szCs w:val="24"/>
          <w:lang w:val="sr-Cyrl-BA"/>
          <w14:ligatures w14:val="none"/>
        </w:rPr>
      </w:pPr>
    </w:p>
    <w:p w14:paraId="51BA0345" w14:textId="77777777" w:rsidR="00C50F6B" w:rsidRPr="00E2788E" w:rsidRDefault="00C50F6B" w:rsidP="00C50F6B">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Члан 39. мијења се и гласи:</w:t>
      </w:r>
    </w:p>
    <w:p w14:paraId="681C56BD" w14:textId="77777777" w:rsidR="007D0A5C" w:rsidRPr="00E2788E" w:rsidRDefault="00FA2A9D" w:rsidP="00FA2A9D">
      <w:pPr>
        <w:spacing w:after="0" w:line="276" w:lineRule="auto"/>
        <w:ind w:firstLine="720"/>
        <w:jc w:val="both"/>
        <w:rPr>
          <w:rFonts w:ascii="Times New Roman" w:eastAsia="TimesNewRoman" w:hAnsi="Times New Roman" w:cs="Times New Roman"/>
          <w:b/>
          <w:color w:val="000000" w:themeColor="text1"/>
          <w:kern w:val="0"/>
          <w:sz w:val="24"/>
          <w:szCs w:val="24"/>
          <w:lang w:val="sr-Cyrl-BA"/>
          <w14:ligatures w14:val="none"/>
        </w:rPr>
      </w:pPr>
      <w:r w:rsidRPr="00E2788E">
        <w:rPr>
          <w:rFonts w:ascii="Times New Roman" w:eastAsia="TimesNewRoman" w:hAnsi="Times New Roman" w:cs="Times New Roman"/>
          <w:color w:val="000000" w:themeColor="text1"/>
          <w:kern w:val="0"/>
          <w:sz w:val="24"/>
          <w:szCs w:val="24"/>
          <w:lang w:val="sr-Cyrl-BA"/>
          <w14:ligatures w14:val="none"/>
        </w:rPr>
        <w:t>„</w:t>
      </w:r>
      <w:r w:rsidR="007D0A5C" w:rsidRPr="00E2788E">
        <w:rPr>
          <w:rFonts w:ascii="Times New Roman" w:eastAsia="TimesNewRoman" w:hAnsi="Times New Roman" w:cs="Times New Roman"/>
          <w:color w:val="000000" w:themeColor="text1"/>
          <w:kern w:val="0"/>
          <w:sz w:val="24"/>
          <w:szCs w:val="24"/>
          <w:lang w:val="sr-Cyrl-BA"/>
          <w14:ligatures w14:val="none"/>
        </w:rPr>
        <w:t>Приликом запошљавања у својству полицијског службеника Судске полиције лице</w:t>
      </w:r>
      <w:r w:rsidR="00A56E61" w:rsidRPr="00E2788E">
        <w:rPr>
          <w:rFonts w:ascii="Times New Roman" w:eastAsia="TimesNewRoman" w:hAnsi="Times New Roman" w:cs="Times New Roman"/>
          <w:color w:val="000000" w:themeColor="text1"/>
          <w:kern w:val="0"/>
          <w:sz w:val="24"/>
          <w:szCs w:val="24"/>
          <w:lang w:val="sr-Cyrl-BA"/>
          <w14:ligatures w14:val="none"/>
        </w:rPr>
        <w:t>,</w:t>
      </w:r>
      <w:r w:rsidR="007D0A5C" w:rsidRPr="00E2788E">
        <w:rPr>
          <w:rFonts w:ascii="Times New Roman" w:eastAsia="TimesNewRoman" w:hAnsi="Times New Roman" w:cs="Times New Roman"/>
          <w:color w:val="000000" w:themeColor="text1"/>
          <w:kern w:val="0"/>
          <w:sz w:val="24"/>
          <w:szCs w:val="24"/>
          <w:lang w:val="sr-Cyrl-BA"/>
          <w14:ligatures w14:val="none"/>
        </w:rPr>
        <w:t xml:space="preserve"> поред општих услова прописаних чланом 36. овог закона мора испуњавати и сљедеће услове:</w:t>
      </w:r>
    </w:p>
    <w:p w14:paraId="22388759" w14:textId="10116374" w:rsidR="007D0A5C" w:rsidRPr="00E2788E" w:rsidRDefault="00FA2A9D" w:rsidP="00FA2A9D">
      <w:pPr>
        <w:spacing w:after="0" w:line="276" w:lineRule="auto"/>
        <w:ind w:firstLine="720"/>
        <w:jc w:val="both"/>
        <w:rPr>
          <w:rFonts w:ascii="Times New Roman" w:eastAsia="TimesNewRoman" w:hAnsi="Times New Roman" w:cs="Times New Roman"/>
          <w:b/>
          <w:color w:val="000000" w:themeColor="text1"/>
          <w:kern w:val="0"/>
          <w:sz w:val="24"/>
          <w:szCs w:val="24"/>
          <w:lang w:val="sr-Cyrl-BA"/>
          <w14:ligatures w14:val="none"/>
        </w:rPr>
      </w:pPr>
      <w:r w:rsidRPr="00E2788E">
        <w:rPr>
          <w:rFonts w:ascii="Times New Roman" w:eastAsia="TimesNewRoman" w:hAnsi="Times New Roman" w:cs="Times New Roman"/>
          <w:color w:val="000000" w:themeColor="text1"/>
          <w:kern w:val="0"/>
          <w:sz w:val="24"/>
          <w:szCs w:val="24"/>
          <w:lang w:val="sr-Cyrl-BA"/>
          <w14:ligatures w14:val="none"/>
        </w:rPr>
        <w:t>а) да има између 18 и 30</w:t>
      </w:r>
      <w:r w:rsidR="007D0A5C" w:rsidRPr="00E2788E">
        <w:rPr>
          <w:rFonts w:ascii="Times New Roman" w:eastAsia="TimesNewRoman" w:hAnsi="Times New Roman" w:cs="Times New Roman"/>
          <w:color w:val="000000" w:themeColor="text1"/>
          <w:kern w:val="0"/>
          <w:sz w:val="24"/>
          <w:szCs w:val="24"/>
          <w:lang w:val="sr-Cyrl-BA"/>
          <w14:ligatures w14:val="none"/>
        </w:rPr>
        <w:t xml:space="preserve"> година за чин судски полицајац до чина виши наредник Судске полиције, а за чин млађи инспектор Судске полиције до 35 година и</w:t>
      </w:r>
    </w:p>
    <w:p w14:paraId="6DAD3061" w14:textId="7EBECDB8" w:rsidR="00FA2A9D" w:rsidRPr="00E2788E" w:rsidRDefault="007D0A5C" w:rsidP="00FA2A9D">
      <w:pPr>
        <w:spacing w:after="0" w:line="276" w:lineRule="auto"/>
        <w:ind w:firstLine="720"/>
        <w:jc w:val="both"/>
        <w:rPr>
          <w:rFonts w:ascii="Times New Roman" w:eastAsia="TimesNewRoman" w:hAnsi="Times New Roman" w:cs="Times New Roman"/>
          <w:color w:val="000000" w:themeColor="text1"/>
          <w:kern w:val="0"/>
          <w:sz w:val="24"/>
          <w:szCs w:val="24"/>
          <w:lang w:val="sr-Cyrl-BA"/>
          <w14:ligatures w14:val="none"/>
        </w:rPr>
      </w:pPr>
      <w:r w:rsidRPr="00E2788E">
        <w:rPr>
          <w:rFonts w:ascii="Times New Roman" w:eastAsia="TimesNewRoman" w:hAnsi="Times New Roman" w:cs="Times New Roman"/>
          <w:color w:val="000000" w:themeColor="text1"/>
          <w:kern w:val="0"/>
          <w:sz w:val="24"/>
          <w:szCs w:val="24"/>
          <w:lang w:val="sr-Cyrl-BA"/>
          <w14:ligatures w14:val="none"/>
        </w:rPr>
        <w:t>б) да има најмање IV степен стручне спреме за чин судски полицајац до виши наредник Судске полиције, а најмање високу стручну спрему, односно завршен први циклус студија са остварених 180 ECTS бодова за чин млађ</w:t>
      </w:r>
      <w:r w:rsidR="00A56E61" w:rsidRPr="00E2788E">
        <w:rPr>
          <w:rFonts w:ascii="Times New Roman" w:eastAsia="TimesNewRoman" w:hAnsi="Times New Roman" w:cs="Times New Roman"/>
          <w:color w:val="000000" w:themeColor="text1"/>
          <w:kern w:val="0"/>
          <w:sz w:val="24"/>
          <w:szCs w:val="24"/>
          <w:lang w:val="sr-Cyrl-BA"/>
          <w14:ligatures w14:val="none"/>
        </w:rPr>
        <w:t>и</w:t>
      </w:r>
      <w:r w:rsidRPr="00E2788E">
        <w:rPr>
          <w:rFonts w:ascii="Times New Roman" w:eastAsia="TimesNewRoman" w:hAnsi="Times New Roman" w:cs="Times New Roman"/>
          <w:color w:val="000000" w:themeColor="text1"/>
          <w:kern w:val="0"/>
          <w:sz w:val="24"/>
          <w:szCs w:val="24"/>
          <w:lang w:val="sr-Cyrl-BA"/>
          <w14:ligatures w14:val="none"/>
        </w:rPr>
        <w:t xml:space="preserve"> инспектор Судске полиције </w:t>
      </w:r>
      <w:r w:rsidRPr="00E2788E">
        <w:rPr>
          <w:rFonts w:ascii="Times New Roman" w:eastAsia="TimesNewRoman" w:hAnsi="Times New Roman" w:cs="Times New Roman"/>
          <w:kern w:val="0"/>
          <w:sz w:val="24"/>
          <w:szCs w:val="24"/>
          <w:lang w:val="sr-Cyrl-BA"/>
          <w14:ligatures w14:val="none"/>
        </w:rPr>
        <w:t xml:space="preserve">до чина </w:t>
      </w:r>
      <w:r w:rsidR="00943F77" w:rsidRPr="00E2788E">
        <w:rPr>
          <w:rFonts w:ascii="Times New Roman" w:eastAsia="TimesNewRoman" w:hAnsi="Times New Roman" w:cs="Times New Roman"/>
          <w:kern w:val="0"/>
          <w:sz w:val="24"/>
          <w:szCs w:val="24"/>
          <w:lang w:val="sr-Cyrl-BA"/>
          <w14:ligatures w14:val="none"/>
        </w:rPr>
        <w:t xml:space="preserve">виши инспектор </w:t>
      </w:r>
      <w:r w:rsidRPr="00E2788E">
        <w:rPr>
          <w:rFonts w:ascii="Times New Roman" w:eastAsia="TimesNewRoman" w:hAnsi="Times New Roman" w:cs="Times New Roman"/>
          <w:kern w:val="0"/>
          <w:sz w:val="24"/>
          <w:szCs w:val="24"/>
          <w:lang w:val="sr-Cyrl-BA"/>
          <w14:ligatures w14:val="none"/>
        </w:rPr>
        <w:t xml:space="preserve">Судске полиције </w:t>
      </w:r>
      <w:r w:rsidRPr="00E2788E">
        <w:rPr>
          <w:rFonts w:ascii="Times New Roman" w:eastAsia="TimesNewRoman" w:hAnsi="Times New Roman" w:cs="Times New Roman"/>
          <w:color w:val="000000" w:themeColor="text1"/>
          <w:kern w:val="0"/>
          <w:sz w:val="24"/>
          <w:szCs w:val="24"/>
          <w:lang w:val="sr-Cyrl-BA"/>
          <w14:ligatures w14:val="none"/>
        </w:rPr>
        <w:t>и најмање високу стручну спрему, односно завршен први циклус студија са остварених 240 ECTS бодова за чин самосталн</w:t>
      </w:r>
      <w:r w:rsidR="00A56E61" w:rsidRPr="00E2788E">
        <w:rPr>
          <w:rFonts w:ascii="Times New Roman" w:eastAsia="TimesNewRoman" w:hAnsi="Times New Roman" w:cs="Times New Roman"/>
          <w:color w:val="000000" w:themeColor="text1"/>
          <w:kern w:val="0"/>
          <w:sz w:val="24"/>
          <w:szCs w:val="24"/>
          <w:lang w:val="sr-Cyrl-BA"/>
          <w14:ligatures w14:val="none"/>
        </w:rPr>
        <w:t>и</w:t>
      </w:r>
      <w:r w:rsidRPr="00E2788E">
        <w:rPr>
          <w:rFonts w:ascii="Times New Roman" w:eastAsia="TimesNewRoman" w:hAnsi="Times New Roman" w:cs="Times New Roman"/>
          <w:color w:val="000000" w:themeColor="text1"/>
          <w:kern w:val="0"/>
          <w:sz w:val="24"/>
          <w:szCs w:val="24"/>
          <w:lang w:val="sr-Cyrl-BA"/>
          <w14:ligatures w14:val="none"/>
        </w:rPr>
        <w:t xml:space="preserve"> инспектор Судске полиције до чина главни инспектор Судске полиције.“</w:t>
      </w:r>
      <w:r w:rsidR="00FA2A9D" w:rsidRPr="00E2788E">
        <w:rPr>
          <w:rFonts w:ascii="Times New Roman" w:eastAsia="TimesNewRoman" w:hAnsi="Times New Roman" w:cs="Times New Roman"/>
          <w:color w:val="000000" w:themeColor="text1"/>
          <w:kern w:val="0"/>
          <w:sz w:val="24"/>
          <w:szCs w:val="24"/>
          <w:lang w:val="sr-Cyrl-BA"/>
          <w14:ligatures w14:val="none"/>
        </w:rPr>
        <w:t xml:space="preserve"> </w:t>
      </w:r>
    </w:p>
    <w:p w14:paraId="2825EB48" w14:textId="77777777" w:rsidR="00C50F6B" w:rsidRPr="00E2788E" w:rsidRDefault="00C50F6B" w:rsidP="00FA2A9D">
      <w:pPr>
        <w:spacing w:after="0" w:line="276" w:lineRule="auto"/>
        <w:ind w:firstLine="720"/>
        <w:jc w:val="both"/>
        <w:rPr>
          <w:rFonts w:ascii="Times New Roman" w:hAnsi="Times New Roman" w:cs="Times New Roman"/>
          <w:kern w:val="0"/>
          <w:sz w:val="24"/>
          <w:szCs w:val="24"/>
          <w:lang w:val="sr-Cyrl-BA"/>
          <w14:ligatures w14:val="none"/>
        </w:rPr>
      </w:pPr>
    </w:p>
    <w:p w14:paraId="51BFEE50" w14:textId="77777777" w:rsidR="00C50F6B" w:rsidRPr="00E2788E" w:rsidRDefault="00C50F6B" w:rsidP="00C50F6B">
      <w:pPr>
        <w:spacing w:after="0" w:line="276" w:lineRule="auto"/>
        <w:jc w:val="center"/>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Члан 13.</w:t>
      </w:r>
    </w:p>
    <w:p w14:paraId="4B266601" w14:textId="77777777" w:rsidR="00C50F6B" w:rsidRPr="00E2788E" w:rsidRDefault="00C50F6B" w:rsidP="00C50F6B">
      <w:pPr>
        <w:spacing w:after="0" w:line="276" w:lineRule="auto"/>
        <w:ind w:firstLine="720"/>
        <w:jc w:val="both"/>
        <w:rPr>
          <w:rFonts w:ascii="Times New Roman" w:hAnsi="Times New Roman" w:cs="Times New Roman"/>
          <w:kern w:val="0"/>
          <w:sz w:val="24"/>
          <w:szCs w:val="24"/>
          <w:lang w:val="sr-Cyrl-BA"/>
          <w14:ligatures w14:val="none"/>
        </w:rPr>
      </w:pPr>
    </w:p>
    <w:p w14:paraId="1B240045" w14:textId="77777777" w:rsidR="00C50F6B" w:rsidRPr="00E2788E" w:rsidRDefault="00C50F6B" w:rsidP="00C50F6B">
      <w:pPr>
        <w:spacing w:after="0" w:line="276" w:lineRule="auto"/>
        <w:ind w:firstLine="720"/>
        <w:jc w:val="both"/>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 xml:space="preserve">У члану 43. </w:t>
      </w:r>
      <w:proofErr w:type="spellStart"/>
      <w:r w:rsidRPr="00E2788E">
        <w:rPr>
          <w:rFonts w:ascii="Times New Roman" w:hAnsi="Times New Roman" w:cs="Times New Roman"/>
          <w:kern w:val="0"/>
          <w:sz w:val="24"/>
          <w:szCs w:val="24"/>
          <w:lang w:val="sr-Cyrl-BA"/>
          <w14:ligatures w14:val="none"/>
        </w:rPr>
        <w:t>ст</w:t>
      </w:r>
      <w:proofErr w:type="spellEnd"/>
      <w:r w:rsidRPr="00E2788E">
        <w:rPr>
          <w:rFonts w:ascii="Times New Roman" w:hAnsi="Times New Roman" w:cs="Times New Roman"/>
          <w:kern w:val="0"/>
          <w:sz w:val="24"/>
          <w:szCs w:val="24"/>
          <w:lang w:val="sr-Cyrl-BA"/>
          <w14:ligatures w14:val="none"/>
        </w:rPr>
        <w:t>. 7. и 8. бришу се.</w:t>
      </w:r>
    </w:p>
    <w:p w14:paraId="4F2B0A9E" w14:textId="77777777" w:rsidR="00C50F6B" w:rsidRPr="00E2788E" w:rsidRDefault="00C50F6B" w:rsidP="00C50F6B">
      <w:pPr>
        <w:spacing w:after="0" w:line="276" w:lineRule="auto"/>
        <w:ind w:firstLine="720"/>
        <w:jc w:val="both"/>
        <w:rPr>
          <w:rFonts w:ascii="Times New Roman" w:eastAsia="Calibri" w:hAnsi="Times New Roman" w:cs="Times New Roman"/>
          <w:kern w:val="0"/>
          <w:sz w:val="24"/>
          <w:szCs w:val="24"/>
          <w:lang w:val="sr-Cyrl-BA"/>
          <w14:ligatures w14:val="none"/>
        </w:rPr>
      </w:pPr>
    </w:p>
    <w:p w14:paraId="4143280A" w14:textId="77777777" w:rsidR="00C50F6B" w:rsidRPr="00E2788E" w:rsidRDefault="00C50F6B" w:rsidP="00C50F6B">
      <w:pPr>
        <w:spacing w:after="0" w:line="276" w:lineRule="auto"/>
        <w:jc w:val="center"/>
        <w:rPr>
          <w:rFonts w:ascii="Times New Roman" w:eastAsia="Calibri" w:hAnsi="Times New Roman" w:cs="Times New Roman"/>
          <w:color w:val="000000" w:themeColor="text1"/>
          <w:kern w:val="0"/>
          <w:sz w:val="24"/>
          <w:szCs w:val="24"/>
          <w:lang w:val="sr-Cyrl-BA"/>
          <w14:ligatures w14:val="none"/>
        </w:rPr>
      </w:pPr>
      <w:r w:rsidRPr="00E2788E">
        <w:rPr>
          <w:rFonts w:ascii="Times New Roman" w:eastAsia="Calibri" w:hAnsi="Times New Roman" w:cs="Times New Roman"/>
          <w:color w:val="000000" w:themeColor="text1"/>
          <w:kern w:val="0"/>
          <w:sz w:val="24"/>
          <w:szCs w:val="24"/>
          <w:lang w:val="sr-Cyrl-BA"/>
          <w14:ligatures w14:val="none"/>
        </w:rPr>
        <w:t>Члан 14.</w:t>
      </w:r>
    </w:p>
    <w:p w14:paraId="4863DCE7" w14:textId="77777777" w:rsidR="00C50F6B" w:rsidRPr="00E2788E" w:rsidRDefault="00C50F6B" w:rsidP="00C50F6B">
      <w:pPr>
        <w:spacing w:after="0" w:line="276" w:lineRule="auto"/>
        <w:ind w:firstLine="720"/>
        <w:jc w:val="both"/>
        <w:rPr>
          <w:rFonts w:ascii="Times New Roman" w:eastAsia="Calibri" w:hAnsi="Times New Roman" w:cs="Times New Roman"/>
          <w:color w:val="000000" w:themeColor="text1"/>
          <w:kern w:val="0"/>
          <w:sz w:val="24"/>
          <w:szCs w:val="24"/>
          <w:lang w:val="sr-Cyrl-BA"/>
          <w14:ligatures w14:val="none"/>
        </w:rPr>
      </w:pPr>
    </w:p>
    <w:p w14:paraId="3A1E5885" w14:textId="77777777" w:rsidR="00C50F6B" w:rsidRPr="00E2788E" w:rsidRDefault="00C50F6B" w:rsidP="00C50F6B">
      <w:pPr>
        <w:spacing w:after="0" w:line="276" w:lineRule="auto"/>
        <w:ind w:firstLine="720"/>
        <w:jc w:val="both"/>
        <w:rPr>
          <w:rFonts w:ascii="Times New Roman" w:eastAsia="Calibri" w:hAnsi="Times New Roman" w:cs="Times New Roman"/>
          <w:color w:val="000000" w:themeColor="text1"/>
          <w:kern w:val="0"/>
          <w:sz w:val="24"/>
          <w:szCs w:val="24"/>
          <w:lang w:val="sr-Cyrl-BA"/>
          <w14:ligatures w14:val="none"/>
        </w:rPr>
      </w:pPr>
      <w:r w:rsidRPr="00E2788E">
        <w:rPr>
          <w:rFonts w:ascii="Times New Roman" w:eastAsia="Calibri" w:hAnsi="Times New Roman" w:cs="Times New Roman"/>
          <w:color w:val="000000" w:themeColor="text1"/>
          <w:kern w:val="0"/>
          <w:sz w:val="24"/>
          <w:szCs w:val="24"/>
          <w:lang w:val="sr-Cyrl-BA"/>
          <w14:ligatures w14:val="none"/>
        </w:rPr>
        <w:t>Послије члана 43. додаје се нови члан 43а. који гласи:</w:t>
      </w:r>
    </w:p>
    <w:p w14:paraId="3936AE8C" w14:textId="77777777" w:rsidR="00C50F6B" w:rsidRPr="00E2788E" w:rsidRDefault="00C50F6B" w:rsidP="00C50F6B">
      <w:pPr>
        <w:spacing w:after="0" w:line="276" w:lineRule="auto"/>
        <w:ind w:firstLine="720"/>
        <w:jc w:val="center"/>
        <w:rPr>
          <w:rFonts w:ascii="Times New Roman" w:eastAsia="Calibri" w:hAnsi="Times New Roman" w:cs="Times New Roman"/>
          <w:color w:val="000000" w:themeColor="text1"/>
          <w:kern w:val="0"/>
          <w:sz w:val="24"/>
          <w:szCs w:val="24"/>
          <w:lang w:val="sr-Cyrl-BA"/>
          <w14:ligatures w14:val="none"/>
        </w:rPr>
      </w:pPr>
      <w:r w:rsidRPr="00E2788E">
        <w:rPr>
          <w:rFonts w:ascii="Times New Roman" w:eastAsia="Calibri" w:hAnsi="Times New Roman" w:cs="Times New Roman"/>
          <w:color w:val="000000" w:themeColor="text1"/>
          <w:kern w:val="0"/>
          <w:sz w:val="24"/>
          <w:szCs w:val="24"/>
          <w:lang w:val="sr-Cyrl-BA"/>
          <w14:ligatures w14:val="none"/>
        </w:rPr>
        <w:t>„Члан 43а.</w:t>
      </w:r>
    </w:p>
    <w:p w14:paraId="01D30E99" w14:textId="77777777" w:rsidR="00C50F6B" w:rsidRPr="00E2788E" w:rsidRDefault="00C50F6B" w:rsidP="00C50F6B">
      <w:pPr>
        <w:spacing w:after="0" w:line="276" w:lineRule="auto"/>
        <w:ind w:firstLine="720"/>
        <w:jc w:val="both"/>
        <w:rPr>
          <w:rFonts w:ascii="Times New Roman" w:hAnsi="Times New Roman" w:cs="Times New Roman"/>
          <w:color w:val="000000" w:themeColor="text1"/>
          <w:kern w:val="0"/>
          <w:sz w:val="24"/>
          <w:szCs w:val="24"/>
          <w:lang w:val="sr-Cyrl-BA"/>
          <w14:ligatures w14:val="none"/>
        </w:rPr>
      </w:pPr>
    </w:p>
    <w:p w14:paraId="18E3BFFA" w14:textId="77777777" w:rsidR="00C50F6B" w:rsidRPr="00E2788E" w:rsidRDefault="00C50F6B" w:rsidP="00C50F6B">
      <w:pPr>
        <w:spacing w:after="0" w:line="240" w:lineRule="auto"/>
        <w:ind w:firstLine="720"/>
        <w:jc w:val="both"/>
        <w:rPr>
          <w:rFonts w:ascii="Times New Roman" w:eastAsia="TimesNew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 xml:space="preserve">(1) </w:t>
      </w:r>
      <w:r w:rsidRPr="00E2788E">
        <w:rPr>
          <w:rFonts w:ascii="Times New Roman" w:eastAsia="TimesNewRoman" w:hAnsi="Times New Roman" w:cs="Times New Roman"/>
          <w:color w:val="000000" w:themeColor="text1"/>
          <w:kern w:val="0"/>
          <w:sz w:val="24"/>
          <w:szCs w:val="24"/>
          <w:lang w:val="sr-Cyrl-BA"/>
          <w14:ligatures w14:val="none"/>
        </w:rPr>
        <w:t>Приликом пријема кандидата за приправника у Судској полицији лице</w:t>
      </w:r>
      <w:r w:rsidR="00A56E61" w:rsidRPr="00E2788E">
        <w:rPr>
          <w:rFonts w:ascii="Times New Roman" w:eastAsia="TimesNewRoman" w:hAnsi="Times New Roman" w:cs="Times New Roman"/>
          <w:color w:val="000000" w:themeColor="text1"/>
          <w:kern w:val="0"/>
          <w:sz w:val="24"/>
          <w:szCs w:val="24"/>
          <w:lang w:val="sr-Cyrl-BA"/>
          <w14:ligatures w14:val="none"/>
        </w:rPr>
        <w:t>,</w:t>
      </w:r>
      <w:r w:rsidRPr="00E2788E">
        <w:rPr>
          <w:rFonts w:ascii="Times New Roman" w:eastAsia="TimesNewRoman" w:hAnsi="Times New Roman" w:cs="Times New Roman"/>
          <w:color w:val="000000" w:themeColor="text1"/>
          <w:kern w:val="0"/>
          <w:sz w:val="24"/>
          <w:szCs w:val="24"/>
          <w:lang w:val="sr-Cyrl-BA"/>
          <w14:ligatures w14:val="none"/>
        </w:rPr>
        <w:t xml:space="preserve"> поред општих услова за приправника прописаних чланом 40. став 1. овог закона мора испуњавати и сљедеће услове:</w:t>
      </w:r>
    </w:p>
    <w:p w14:paraId="74489CBB" w14:textId="77777777" w:rsidR="00C50F6B" w:rsidRPr="00E2788E" w:rsidRDefault="00C50F6B" w:rsidP="00C50F6B">
      <w:pPr>
        <w:spacing w:after="0" w:line="240" w:lineRule="auto"/>
        <w:ind w:firstLine="708"/>
        <w:jc w:val="both"/>
        <w:rPr>
          <w:rFonts w:ascii="Times New Roman" w:eastAsia="TimesNewRoman" w:hAnsi="Times New Roman" w:cs="Times New Roman"/>
          <w:color w:val="000000" w:themeColor="text1"/>
          <w:kern w:val="0"/>
          <w:sz w:val="24"/>
          <w:szCs w:val="24"/>
          <w:lang w:val="sr-Cyrl-BA"/>
          <w14:ligatures w14:val="none"/>
        </w:rPr>
      </w:pPr>
      <w:r w:rsidRPr="00E2788E">
        <w:rPr>
          <w:rFonts w:ascii="Times New Roman" w:eastAsia="TimesNewRoman" w:hAnsi="Times New Roman" w:cs="Times New Roman"/>
          <w:color w:val="000000" w:themeColor="text1"/>
          <w:kern w:val="0"/>
          <w:sz w:val="24"/>
          <w:szCs w:val="24"/>
          <w:lang w:val="sr-Cyrl-BA"/>
          <w14:ligatures w14:val="none"/>
        </w:rPr>
        <w:t xml:space="preserve">а) да има најмање средњу стручну спрему за приправнички стаж са средњом стручном спремом, односно најмање </w:t>
      </w:r>
      <w:r w:rsidR="0010793D" w:rsidRPr="00E2788E">
        <w:rPr>
          <w:rFonts w:ascii="Times New Roman" w:eastAsia="TimesNewRoman" w:hAnsi="Times New Roman" w:cs="Times New Roman"/>
          <w:kern w:val="0"/>
          <w:sz w:val="24"/>
          <w:szCs w:val="24"/>
          <w:lang w:val="sr-Cyrl-BA"/>
          <w14:ligatures w14:val="none"/>
        </w:rPr>
        <w:t xml:space="preserve">високу стручну спрему </w:t>
      </w:r>
      <w:r w:rsidRPr="00E2788E">
        <w:rPr>
          <w:rFonts w:ascii="Times New Roman" w:eastAsia="TimesNewRoman" w:hAnsi="Times New Roman" w:cs="Times New Roman"/>
          <w:color w:val="000000" w:themeColor="text1"/>
          <w:kern w:val="0"/>
          <w:sz w:val="24"/>
          <w:szCs w:val="24"/>
          <w:lang w:val="sr-Cyrl-BA"/>
          <w14:ligatures w14:val="none"/>
        </w:rPr>
        <w:t>за приправнички стаж са високом стручном спремом и</w:t>
      </w:r>
    </w:p>
    <w:p w14:paraId="20B1AAA5" w14:textId="638B741C" w:rsidR="00C50F6B" w:rsidRPr="00E2788E" w:rsidRDefault="00C50F6B" w:rsidP="00C50F6B">
      <w:pPr>
        <w:tabs>
          <w:tab w:val="left" w:pos="709"/>
          <w:tab w:val="center" w:pos="4680"/>
        </w:tabs>
        <w:spacing w:after="0" w:line="240" w:lineRule="auto"/>
        <w:jc w:val="both"/>
        <w:rPr>
          <w:rFonts w:ascii="Times New Roman" w:eastAsia="Calibri" w:hAnsi="Times New Roman" w:cs="Times New Roman"/>
          <w:color w:val="000000" w:themeColor="text1"/>
          <w:kern w:val="0"/>
          <w:sz w:val="24"/>
          <w:szCs w:val="24"/>
          <w:lang w:val="sr-Cyrl-BA"/>
          <w14:ligatures w14:val="none"/>
        </w:rPr>
      </w:pPr>
      <w:r w:rsidRPr="00E2788E">
        <w:rPr>
          <w:rFonts w:ascii="Times New Roman" w:eastAsia="TimesNewRoman" w:hAnsi="Times New Roman" w:cs="Times New Roman"/>
          <w:color w:val="000000" w:themeColor="text1"/>
          <w:kern w:val="0"/>
          <w:sz w:val="24"/>
          <w:szCs w:val="24"/>
          <w:lang w:val="sr-Cyrl-BA"/>
          <w14:ligatures w14:val="none"/>
        </w:rPr>
        <w:t xml:space="preserve">            б) </w:t>
      </w:r>
      <w:r w:rsidRPr="00E2788E">
        <w:rPr>
          <w:rFonts w:ascii="Times New Roman" w:eastAsia="Calibri" w:hAnsi="Times New Roman" w:cs="Times New Roman"/>
          <w:color w:val="000000" w:themeColor="text1"/>
          <w:kern w:val="0"/>
          <w:sz w:val="24"/>
          <w:szCs w:val="24"/>
          <w:lang w:val="sr-Cyrl-BA"/>
          <w14:ligatures w14:val="none"/>
        </w:rPr>
        <w:t>положен возачки испит, односно да је стекло право управљања возилом Б категорије.</w:t>
      </w:r>
    </w:p>
    <w:p w14:paraId="5AEC4765" w14:textId="77777777" w:rsidR="00C50F6B" w:rsidRPr="00E2788E" w:rsidRDefault="00C50F6B" w:rsidP="00C50F6B">
      <w:pPr>
        <w:spacing w:after="0" w:line="240" w:lineRule="auto"/>
        <w:ind w:firstLine="708"/>
        <w:jc w:val="both"/>
        <w:rPr>
          <w:rFonts w:ascii="Times New Roman" w:eastAsia="Calibri" w:hAnsi="Times New Roman" w:cs="Times New Roman"/>
          <w:color w:val="000000" w:themeColor="text1"/>
          <w:kern w:val="0"/>
          <w:sz w:val="24"/>
          <w:szCs w:val="24"/>
          <w:lang w:val="sr-Cyrl-BA"/>
          <w14:ligatures w14:val="none"/>
        </w:rPr>
      </w:pPr>
      <w:r w:rsidRPr="00E2788E">
        <w:rPr>
          <w:rFonts w:ascii="Times New Roman" w:eastAsia="Calibri" w:hAnsi="Times New Roman" w:cs="Times New Roman"/>
          <w:color w:val="000000" w:themeColor="text1"/>
          <w:kern w:val="0"/>
          <w:sz w:val="24"/>
          <w:szCs w:val="24"/>
          <w:lang w:val="sr-Cyrl-BA"/>
          <w14:ligatures w14:val="none"/>
        </w:rPr>
        <w:t>(2) Поступак пријема кандидата за приправника у Судској полицији спроводи комисија за пријем кандидата за приправника, коју именује предсједник Врховног суда или директор Судске полиције, уколико га за то овласти предсједник Врховног суда.</w:t>
      </w:r>
    </w:p>
    <w:p w14:paraId="357BC429" w14:textId="77777777" w:rsidR="00943F77" w:rsidRPr="00E2788E" w:rsidRDefault="00C50F6B" w:rsidP="00943F77">
      <w:pPr>
        <w:spacing w:after="0" w:line="240" w:lineRule="auto"/>
        <w:ind w:firstLine="708"/>
        <w:jc w:val="both"/>
        <w:rPr>
          <w:rFonts w:ascii="Times New Roman" w:eastAsia="TimesNewRoman" w:hAnsi="Times New Roman" w:cs="Times New Roman"/>
          <w:color w:val="000000" w:themeColor="text1"/>
          <w:kern w:val="0"/>
          <w:sz w:val="24"/>
          <w:szCs w:val="24"/>
          <w:lang w:val="sr-Cyrl-BA"/>
          <w14:ligatures w14:val="none"/>
        </w:rPr>
      </w:pPr>
      <w:r w:rsidRPr="00E2788E">
        <w:rPr>
          <w:rFonts w:ascii="Times New Roman" w:eastAsia="TimesNewRoman" w:hAnsi="Times New Roman" w:cs="Times New Roman"/>
          <w:color w:val="000000" w:themeColor="text1"/>
          <w:kern w:val="0"/>
          <w:sz w:val="24"/>
          <w:szCs w:val="24"/>
          <w:lang w:val="sr-Cyrl-BA"/>
          <w14:ligatures w14:val="none"/>
        </w:rPr>
        <w:t xml:space="preserve">(3) Комисију за пријем кандидата за приправника чине три полицијска </w:t>
      </w:r>
      <w:r w:rsidRPr="00E2788E">
        <w:rPr>
          <w:rFonts w:ascii="Times New Roman" w:eastAsia="Calibri" w:hAnsi="Times New Roman" w:cs="Times New Roman"/>
          <w:kern w:val="0"/>
          <w:sz w:val="24"/>
          <w:szCs w:val="24"/>
          <w:lang w:val="sr-Cyrl-BA"/>
          <w14:ligatures w14:val="none"/>
        </w:rPr>
        <w:t xml:space="preserve">службеника Судске полиције са чином самостални инспектор Судске полиције и </w:t>
      </w:r>
      <w:r w:rsidR="00943F77" w:rsidRPr="00E2788E">
        <w:rPr>
          <w:rFonts w:ascii="Times New Roman" w:eastAsia="Calibri" w:hAnsi="Times New Roman" w:cs="Times New Roman"/>
          <w:kern w:val="0"/>
          <w:sz w:val="24"/>
          <w:szCs w:val="24"/>
          <w:lang w:val="sr-Cyrl-BA"/>
          <w14:ligatures w14:val="none"/>
        </w:rPr>
        <w:t>више.</w:t>
      </w:r>
    </w:p>
    <w:p w14:paraId="682123E5" w14:textId="77777777" w:rsidR="00C50F6B" w:rsidRPr="00E2788E" w:rsidRDefault="00943F77" w:rsidP="00943F77">
      <w:pPr>
        <w:spacing w:after="0" w:line="240" w:lineRule="auto"/>
        <w:ind w:firstLine="708"/>
        <w:jc w:val="both"/>
        <w:rPr>
          <w:rFonts w:ascii="Times New Roman" w:eastAsia="TimesNewRoman"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(4) </w:t>
      </w:r>
      <w:r w:rsidR="00851E53" w:rsidRPr="00E2788E">
        <w:rPr>
          <w:rFonts w:ascii="Times New Roman" w:eastAsia="Calibri" w:hAnsi="Times New Roman" w:cs="Times New Roman"/>
          <w:kern w:val="0"/>
          <w:sz w:val="24"/>
          <w:szCs w:val="24"/>
          <w:lang w:val="sr-Cyrl-BA"/>
          <w14:ligatures w14:val="none"/>
        </w:rPr>
        <w:t>Комисиј</w:t>
      </w:r>
      <w:r w:rsidR="00A56E61" w:rsidRPr="00E2788E">
        <w:rPr>
          <w:rFonts w:ascii="Times New Roman" w:eastAsia="Calibri" w:hAnsi="Times New Roman" w:cs="Times New Roman"/>
          <w:kern w:val="0"/>
          <w:sz w:val="24"/>
          <w:szCs w:val="24"/>
          <w:lang w:val="sr-Cyrl-BA"/>
          <w14:ligatures w14:val="none"/>
        </w:rPr>
        <w:t>и</w:t>
      </w:r>
      <w:r w:rsidR="00C50F6B" w:rsidRPr="00E2788E">
        <w:rPr>
          <w:rFonts w:ascii="Times New Roman" w:eastAsia="Calibri" w:hAnsi="Times New Roman" w:cs="Times New Roman"/>
          <w:kern w:val="0"/>
          <w:sz w:val="24"/>
          <w:szCs w:val="24"/>
          <w:lang w:val="sr-Cyrl-BA"/>
          <w14:ligatures w14:val="none"/>
        </w:rPr>
        <w:t xml:space="preserve"> </w:t>
      </w:r>
      <w:r w:rsidRPr="00E2788E">
        <w:rPr>
          <w:rFonts w:ascii="Times New Roman" w:eastAsia="TimesNewRoman" w:hAnsi="Times New Roman" w:cs="Times New Roman"/>
          <w:kern w:val="0"/>
          <w:sz w:val="24"/>
          <w:szCs w:val="24"/>
          <w:lang w:val="sr-Cyrl-BA"/>
          <w14:ligatures w14:val="none"/>
        </w:rPr>
        <w:t xml:space="preserve">за пријем кандидата за приправника </w:t>
      </w:r>
      <w:r w:rsidR="00C50F6B" w:rsidRPr="00E2788E">
        <w:rPr>
          <w:rFonts w:ascii="Times New Roman" w:eastAsia="Calibri" w:hAnsi="Times New Roman" w:cs="Times New Roman"/>
          <w:kern w:val="0"/>
          <w:sz w:val="24"/>
          <w:szCs w:val="24"/>
          <w:lang w:val="sr-Cyrl-BA"/>
          <w14:ligatures w14:val="none"/>
        </w:rPr>
        <w:t>предсједава полицијски службеник са највишим чином</w:t>
      </w:r>
      <w:r w:rsidR="00A56E61" w:rsidRPr="00E2788E">
        <w:rPr>
          <w:rFonts w:ascii="Times New Roman" w:eastAsia="Calibri" w:hAnsi="Times New Roman" w:cs="Times New Roman"/>
          <w:kern w:val="0"/>
          <w:sz w:val="24"/>
          <w:szCs w:val="24"/>
          <w:lang w:val="sr-Cyrl-BA"/>
          <w14:ligatures w14:val="none"/>
        </w:rPr>
        <w:t>,</w:t>
      </w:r>
      <w:r w:rsidR="00C50F6B" w:rsidRPr="00E2788E">
        <w:rPr>
          <w:rFonts w:ascii="Times New Roman" w:eastAsia="Calibri" w:hAnsi="Times New Roman" w:cs="Times New Roman"/>
          <w:kern w:val="0"/>
          <w:sz w:val="24"/>
          <w:szCs w:val="24"/>
          <w:lang w:val="sr-Cyrl-BA"/>
          <w14:ligatures w14:val="none"/>
        </w:rPr>
        <w:t xml:space="preserve"> </w:t>
      </w:r>
      <w:r w:rsidRPr="00E2788E">
        <w:rPr>
          <w:rFonts w:ascii="Times New Roman" w:eastAsia="Calibri" w:hAnsi="Times New Roman" w:cs="Times New Roman"/>
          <w:kern w:val="0"/>
          <w:sz w:val="24"/>
          <w:szCs w:val="24"/>
          <w:lang w:val="sr-Cyrl-BA"/>
          <w14:ligatures w14:val="none"/>
        </w:rPr>
        <w:t>а</w:t>
      </w:r>
      <w:r w:rsidR="00C50F6B" w:rsidRPr="00E2788E">
        <w:rPr>
          <w:rFonts w:ascii="Times New Roman" w:eastAsia="Calibri" w:hAnsi="Times New Roman" w:cs="Times New Roman"/>
          <w:kern w:val="0"/>
          <w:sz w:val="24"/>
          <w:szCs w:val="24"/>
          <w:lang w:val="sr-Cyrl-BA"/>
          <w14:ligatures w14:val="none"/>
        </w:rPr>
        <w:t xml:space="preserve"> одлуке </w:t>
      </w:r>
      <w:r w:rsidR="00977EF6" w:rsidRPr="00E2788E">
        <w:rPr>
          <w:rFonts w:ascii="Times New Roman" w:eastAsia="Calibri" w:hAnsi="Times New Roman" w:cs="Times New Roman"/>
          <w:kern w:val="0"/>
          <w:sz w:val="24"/>
          <w:szCs w:val="24"/>
          <w:lang w:val="sr-Cyrl-BA"/>
          <w14:ligatures w14:val="none"/>
        </w:rPr>
        <w:t xml:space="preserve">се </w:t>
      </w:r>
      <w:r w:rsidR="00C50F6B" w:rsidRPr="00E2788E">
        <w:rPr>
          <w:rFonts w:ascii="Times New Roman" w:eastAsia="Calibri" w:hAnsi="Times New Roman" w:cs="Times New Roman"/>
          <w:kern w:val="0"/>
          <w:sz w:val="24"/>
          <w:szCs w:val="24"/>
          <w:lang w:val="sr-Cyrl-BA"/>
          <w14:ligatures w14:val="none"/>
        </w:rPr>
        <w:t>доносе већином гласова свих чланова.</w:t>
      </w:r>
    </w:p>
    <w:p w14:paraId="5A6B0193" w14:textId="77777777" w:rsidR="00C50F6B" w:rsidRPr="00E2788E" w:rsidRDefault="00C50F6B" w:rsidP="00C50F6B">
      <w:pPr>
        <w:spacing w:after="0" w:line="240" w:lineRule="auto"/>
        <w:contextualSpacing/>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            (</w:t>
      </w:r>
      <w:r w:rsidR="00943F77" w:rsidRPr="00E2788E">
        <w:rPr>
          <w:rFonts w:ascii="Times New Roman" w:eastAsia="Calibri" w:hAnsi="Times New Roman" w:cs="Times New Roman"/>
          <w:kern w:val="0"/>
          <w:sz w:val="24"/>
          <w:szCs w:val="24"/>
          <w:lang w:val="sr-Cyrl-BA"/>
          <w14:ligatures w14:val="none"/>
        </w:rPr>
        <w:t>5</w:t>
      </w:r>
      <w:r w:rsidRPr="00E2788E">
        <w:rPr>
          <w:rFonts w:ascii="Times New Roman" w:eastAsia="Calibri" w:hAnsi="Times New Roman" w:cs="Times New Roman"/>
          <w:kern w:val="0"/>
          <w:sz w:val="24"/>
          <w:szCs w:val="24"/>
          <w:lang w:val="sr-Cyrl-BA"/>
          <w14:ligatures w14:val="none"/>
        </w:rPr>
        <w:t xml:space="preserve">) </w:t>
      </w:r>
      <w:bookmarkStart w:id="5" w:name="_Hlk169680757"/>
      <w:r w:rsidRPr="00E2788E">
        <w:rPr>
          <w:rFonts w:ascii="Times New Roman" w:eastAsia="Calibri" w:hAnsi="Times New Roman" w:cs="Times New Roman"/>
          <w:kern w:val="0"/>
          <w:sz w:val="24"/>
          <w:szCs w:val="24"/>
          <w:lang w:val="sr-Cyrl-BA"/>
          <w14:ligatures w14:val="none"/>
        </w:rPr>
        <w:t>Комисија за пријем кандидата за приправника</w:t>
      </w:r>
      <w:bookmarkEnd w:id="5"/>
      <w:r w:rsidRPr="00E2788E">
        <w:rPr>
          <w:rFonts w:ascii="Times New Roman" w:eastAsia="Calibri" w:hAnsi="Times New Roman" w:cs="Times New Roman"/>
          <w:kern w:val="0"/>
          <w:sz w:val="24"/>
          <w:szCs w:val="24"/>
          <w:lang w:val="sr-Cyrl-BA"/>
          <w14:ligatures w14:val="none"/>
        </w:rPr>
        <w:t xml:space="preserve"> обавља разговор/интервју са кандидатима, врши провјере физичке способности кандидата, рангира кандидате и сачињену ранг</w:t>
      </w:r>
      <w:r w:rsidR="00466B18" w:rsidRPr="00E2788E">
        <w:rPr>
          <w:rFonts w:ascii="Times New Roman" w:eastAsia="Calibri" w:hAnsi="Times New Roman" w:cs="Times New Roman"/>
          <w:kern w:val="0"/>
          <w:sz w:val="24"/>
          <w:szCs w:val="24"/>
          <w:lang w:val="sr-Cyrl-BA"/>
          <w14:ligatures w14:val="none"/>
        </w:rPr>
        <w:t>-</w:t>
      </w:r>
      <w:r w:rsidRPr="00E2788E">
        <w:rPr>
          <w:rFonts w:ascii="Times New Roman" w:eastAsia="Calibri" w:hAnsi="Times New Roman" w:cs="Times New Roman"/>
          <w:kern w:val="0"/>
          <w:sz w:val="24"/>
          <w:szCs w:val="24"/>
          <w:lang w:val="sr-Cyrl-BA"/>
          <w14:ligatures w14:val="none"/>
        </w:rPr>
        <w:t xml:space="preserve">листу доставља предсједнику Врховног суда или директору Судске полиције, у складу са Правилником из члана 43. овог закона.                                   </w:t>
      </w:r>
    </w:p>
    <w:p w14:paraId="56284822" w14:textId="77777777" w:rsidR="00C50F6B" w:rsidRPr="00E2788E" w:rsidRDefault="00C50F6B" w:rsidP="00C50F6B">
      <w:pPr>
        <w:spacing w:after="0" w:line="240" w:lineRule="auto"/>
        <w:contextualSpacing/>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lastRenderedPageBreak/>
        <w:t xml:space="preserve">            (</w:t>
      </w:r>
      <w:r w:rsidR="00943F77" w:rsidRPr="00E2788E">
        <w:rPr>
          <w:rFonts w:ascii="Times New Roman" w:eastAsia="Calibri" w:hAnsi="Times New Roman" w:cs="Times New Roman"/>
          <w:kern w:val="0"/>
          <w:sz w:val="24"/>
          <w:szCs w:val="24"/>
          <w:lang w:val="sr-Cyrl-BA"/>
          <w14:ligatures w14:val="none"/>
        </w:rPr>
        <w:t>6</w:t>
      </w:r>
      <w:r w:rsidRPr="00E2788E">
        <w:rPr>
          <w:rFonts w:ascii="Times New Roman" w:eastAsia="Calibri" w:hAnsi="Times New Roman" w:cs="Times New Roman"/>
          <w:kern w:val="0"/>
          <w:sz w:val="24"/>
          <w:szCs w:val="24"/>
          <w:lang w:val="sr-Cyrl-BA"/>
          <w14:ligatures w14:val="none"/>
        </w:rPr>
        <w:t>) Предсједник Врховног суда или директор Судске полиције, по овлаштењу предсједника Врховног суда, доноси одлуку о избору кандидата, са којима ће бити потписан уговор из члана 43. став 6. овог закона.</w:t>
      </w:r>
    </w:p>
    <w:p w14:paraId="6264111F" w14:textId="77777777" w:rsidR="00C50F6B" w:rsidRPr="00E2788E" w:rsidRDefault="00C50F6B" w:rsidP="00C50F6B">
      <w:pPr>
        <w:spacing w:after="0" w:line="240" w:lineRule="auto"/>
        <w:jc w:val="both"/>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 xml:space="preserve">            (</w:t>
      </w:r>
      <w:r w:rsidR="00943F77" w:rsidRPr="00E2788E">
        <w:rPr>
          <w:rFonts w:ascii="Times New Roman" w:hAnsi="Times New Roman" w:cs="Times New Roman"/>
          <w:kern w:val="0"/>
          <w:sz w:val="24"/>
          <w:szCs w:val="24"/>
          <w:lang w:val="sr-Cyrl-BA"/>
          <w14:ligatures w14:val="none"/>
        </w:rPr>
        <w:t>7</w:t>
      </w:r>
      <w:r w:rsidRPr="00E2788E">
        <w:rPr>
          <w:rFonts w:ascii="Times New Roman" w:hAnsi="Times New Roman" w:cs="Times New Roman"/>
          <w:kern w:val="0"/>
          <w:sz w:val="24"/>
          <w:szCs w:val="24"/>
          <w:lang w:val="sr-Cyrl-BA"/>
          <w14:ligatures w14:val="none"/>
        </w:rPr>
        <w:t xml:space="preserve">) За вријеме приправничког стажа приправник у Судској полицији оспособљава се за обављање послова и задатака Судске полиције кроз обуку и практичан рад у основним организационим јединицама Судске полиције. </w:t>
      </w:r>
    </w:p>
    <w:p w14:paraId="33F1CB1F" w14:textId="36CC4C52" w:rsidR="00C50F6B" w:rsidRPr="00E2788E" w:rsidRDefault="00C50F6B" w:rsidP="00C50F6B">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w:t>
      </w:r>
      <w:r w:rsidR="00943F77" w:rsidRPr="00E2788E">
        <w:rPr>
          <w:rFonts w:ascii="Times New Roman" w:hAnsi="Times New Roman" w:cs="Times New Roman"/>
          <w:color w:val="000000" w:themeColor="text1"/>
          <w:kern w:val="0"/>
          <w:sz w:val="24"/>
          <w:szCs w:val="24"/>
          <w:lang w:val="sr-Cyrl-BA"/>
          <w14:ligatures w14:val="none"/>
        </w:rPr>
        <w:t>8</w:t>
      </w:r>
      <w:r w:rsidRPr="00E2788E">
        <w:rPr>
          <w:rFonts w:ascii="Times New Roman" w:hAnsi="Times New Roman" w:cs="Times New Roman"/>
          <w:color w:val="000000" w:themeColor="text1"/>
          <w:kern w:val="0"/>
          <w:sz w:val="24"/>
          <w:szCs w:val="24"/>
          <w:lang w:val="sr-Cyrl-BA"/>
          <w14:ligatures w14:val="none"/>
        </w:rPr>
        <w:t>) Начин обављања приправничког стажа, права, обавезе и одговорности приправника у вези са обављањем приправничког стажа у Судској полицији прописуј</w:t>
      </w:r>
      <w:r w:rsidR="00746CFC" w:rsidRPr="00E2788E">
        <w:rPr>
          <w:rFonts w:ascii="Times New Roman" w:hAnsi="Times New Roman" w:cs="Times New Roman"/>
          <w:color w:val="000000" w:themeColor="text1"/>
          <w:kern w:val="0"/>
          <w:sz w:val="24"/>
          <w:szCs w:val="24"/>
          <w:lang w:val="sr-Cyrl-BA"/>
          <w14:ligatures w14:val="none"/>
        </w:rPr>
        <w:t>у</w:t>
      </w:r>
      <w:r w:rsidRPr="00E2788E">
        <w:rPr>
          <w:rFonts w:ascii="Times New Roman" w:hAnsi="Times New Roman" w:cs="Times New Roman"/>
          <w:color w:val="000000" w:themeColor="text1"/>
          <w:kern w:val="0"/>
          <w:sz w:val="24"/>
          <w:szCs w:val="24"/>
          <w:lang w:val="sr-Cyrl-BA"/>
          <w14:ligatures w14:val="none"/>
        </w:rPr>
        <w:t xml:space="preserve"> се Правилником о начину обављања приправничког стажа у Судској полицији Републике Српске, који доноси предсједник Врховног суда.“</w:t>
      </w:r>
    </w:p>
    <w:p w14:paraId="5E0A3D93" w14:textId="77777777" w:rsidR="00C50F6B" w:rsidRPr="00E2788E" w:rsidRDefault="00C50F6B" w:rsidP="00C50F6B">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14:paraId="49E91E06" w14:textId="77777777" w:rsidR="00C50F6B" w:rsidRPr="00E2788E" w:rsidRDefault="00C50F6B" w:rsidP="00C50F6B">
      <w:pPr>
        <w:spacing w:after="0" w:line="276" w:lineRule="auto"/>
        <w:jc w:val="center"/>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Члан 15.</w:t>
      </w:r>
    </w:p>
    <w:p w14:paraId="0F319C0E" w14:textId="77777777" w:rsidR="00C50F6B" w:rsidRPr="00E2788E" w:rsidRDefault="00C50F6B" w:rsidP="00C50F6B">
      <w:pPr>
        <w:spacing w:after="0" w:line="276" w:lineRule="auto"/>
        <w:ind w:firstLine="720"/>
        <w:jc w:val="center"/>
        <w:rPr>
          <w:rFonts w:ascii="Times New Roman" w:hAnsi="Times New Roman" w:cs="Times New Roman"/>
          <w:b/>
          <w:kern w:val="0"/>
          <w:sz w:val="24"/>
          <w:szCs w:val="24"/>
          <w:lang w:val="sr-Cyrl-BA"/>
          <w14:ligatures w14:val="none"/>
        </w:rPr>
      </w:pPr>
    </w:p>
    <w:p w14:paraId="7D3C90AF" w14:textId="77777777" w:rsidR="00C50F6B" w:rsidRPr="00E2788E" w:rsidRDefault="00C50F6B" w:rsidP="00C50F6B">
      <w:pPr>
        <w:spacing w:after="0" w:line="276" w:lineRule="auto"/>
        <w:ind w:firstLine="720"/>
        <w:jc w:val="both"/>
        <w:rPr>
          <w:rFonts w:ascii="Times New Roman" w:hAnsi="Times New Roman" w:cs="Times New Roman"/>
          <w:bCs/>
          <w:kern w:val="0"/>
          <w:sz w:val="24"/>
          <w:szCs w:val="24"/>
          <w:lang w:val="sr-Cyrl-BA"/>
          <w14:ligatures w14:val="none"/>
        </w:rPr>
      </w:pPr>
      <w:r w:rsidRPr="00E2788E">
        <w:rPr>
          <w:rFonts w:ascii="Times New Roman" w:hAnsi="Times New Roman" w:cs="Times New Roman"/>
          <w:bCs/>
          <w:kern w:val="0"/>
          <w:sz w:val="24"/>
          <w:szCs w:val="24"/>
          <w:lang w:val="sr-Cyrl-BA"/>
          <w14:ligatures w14:val="none"/>
        </w:rPr>
        <w:t>У члану 53. став 2. мијења се и гласи:</w:t>
      </w:r>
    </w:p>
    <w:p w14:paraId="17879458" w14:textId="77777777" w:rsidR="00C50F6B" w:rsidRPr="00E2788E" w:rsidRDefault="00C50F6B" w:rsidP="00C50F6B">
      <w:pPr>
        <w:spacing w:after="0" w:line="240" w:lineRule="auto"/>
        <w:ind w:firstLine="720"/>
        <w:jc w:val="both"/>
        <w:rPr>
          <w:rFonts w:ascii="Times New Roman" w:hAnsi="Times New Roman" w:cs="Times New Roman"/>
          <w:bCs/>
          <w:kern w:val="0"/>
          <w:sz w:val="24"/>
          <w:szCs w:val="24"/>
          <w:lang w:val="sr-Cyrl-BA"/>
          <w14:ligatures w14:val="none"/>
        </w:rPr>
      </w:pPr>
      <w:r w:rsidRPr="00E2788E">
        <w:rPr>
          <w:rFonts w:ascii="Times New Roman" w:hAnsi="Times New Roman" w:cs="Times New Roman"/>
          <w:bCs/>
          <w:kern w:val="0"/>
          <w:sz w:val="24"/>
          <w:szCs w:val="24"/>
          <w:lang w:val="sr-Cyrl-BA"/>
          <w14:ligatures w14:val="none"/>
        </w:rPr>
        <w:t>„(2) Основ за попуњавање упражњеног руководног радног мјеста напредовањем у служби полицијских службеника Судске полиције и намјештеника је постојање слободног радног мјеста, оцјена рада и испуњеност услова предвиђених за то радно мјесто</w:t>
      </w:r>
      <w:r w:rsidR="003C4F31" w:rsidRPr="00E2788E">
        <w:rPr>
          <w:rFonts w:ascii="Times New Roman" w:hAnsi="Times New Roman" w:cs="Times New Roman"/>
          <w:bCs/>
          <w:kern w:val="0"/>
          <w:sz w:val="24"/>
          <w:szCs w:val="24"/>
          <w:lang w:val="sr-Cyrl-BA"/>
          <w14:ligatures w14:val="none"/>
        </w:rPr>
        <w:t>,</w:t>
      </w:r>
      <w:r w:rsidRPr="00E2788E">
        <w:rPr>
          <w:rFonts w:ascii="Times New Roman" w:hAnsi="Times New Roman" w:cs="Times New Roman"/>
          <w:bCs/>
          <w:kern w:val="0"/>
          <w:sz w:val="24"/>
          <w:szCs w:val="24"/>
          <w:lang w:val="sr-Cyrl-BA"/>
          <w14:ligatures w14:val="none"/>
        </w:rPr>
        <w:t xml:space="preserve"> који су прописани Правилником о унутрашњој организацији и систематизацији радних мјеста у Судској полицији.“</w:t>
      </w:r>
    </w:p>
    <w:p w14:paraId="4752B6BB" w14:textId="77777777" w:rsidR="00C50F6B" w:rsidRPr="00E2788E" w:rsidRDefault="00C50F6B" w:rsidP="00C50F6B">
      <w:pPr>
        <w:spacing w:after="0" w:line="276" w:lineRule="auto"/>
        <w:ind w:firstLine="720"/>
        <w:jc w:val="both"/>
        <w:rPr>
          <w:rFonts w:ascii="Times New Roman" w:hAnsi="Times New Roman" w:cs="Times New Roman"/>
          <w:bCs/>
          <w:kern w:val="0"/>
          <w:sz w:val="24"/>
          <w:szCs w:val="24"/>
          <w:lang w:val="sr-Cyrl-BA"/>
          <w14:ligatures w14:val="none"/>
        </w:rPr>
      </w:pPr>
    </w:p>
    <w:p w14:paraId="4B38F7B4" w14:textId="77777777" w:rsidR="00C50F6B" w:rsidRPr="00E2788E" w:rsidRDefault="00C50F6B" w:rsidP="00C50F6B">
      <w:pPr>
        <w:spacing w:after="0" w:line="276" w:lineRule="auto"/>
        <w:jc w:val="center"/>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Члан 16.</w:t>
      </w:r>
    </w:p>
    <w:p w14:paraId="63839113" w14:textId="77777777" w:rsidR="00C50F6B" w:rsidRPr="00E2788E" w:rsidRDefault="00C50F6B" w:rsidP="00C50F6B">
      <w:pPr>
        <w:spacing w:after="0" w:line="276" w:lineRule="auto"/>
        <w:ind w:firstLine="720"/>
        <w:jc w:val="center"/>
        <w:rPr>
          <w:rFonts w:ascii="Times New Roman" w:hAnsi="Times New Roman" w:cs="Times New Roman"/>
          <w:kern w:val="0"/>
          <w:sz w:val="24"/>
          <w:szCs w:val="24"/>
          <w:lang w:val="sr-Cyrl-BA"/>
          <w14:ligatures w14:val="none"/>
        </w:rPr>
      </w:pPr>
    </w:p>
    <w:p w14:paraId="49617A31" w14:textId="77777777" w:rsidR="00C50F6B" w:rsidRPr="00E2788E" w:rsidRDefault="00C50F6B" w:rsidP="00C50F6B">
      <w:pPr>
        <w:spacing w:after="0" w:line="276" w:lineRule="auto"/>
        <w:ind w:firstLine="720"/>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Члан 65. мијења се и гласи:</w:t>
      </w:r>
    </w:p>
    <w:p w14:paraId="3B99800B" w14:textId="77777777" w:rsidR="00C50F6B" w:rsidRPr="00E2788E" w:rsidRDefault="00C50F6B" w:rsidP="00C50F6B">
      <w:pPr>
        <w:spacing w:after="0" w:line="240" w:lineRule="auto"/>
        <w:ind w:firstLine="720"/>
        <w:jc w:val="both"/>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„(1) Дисциплински поступак због лакше повреде радне дужности покреће се наредбом за спровођење унутрашњег поступка</w:t>
      </w:r>
      <w:r w:rsidR="003C4F31" w:rsidRPr="00E2788E">
        <w:rPr>
          <w:rFonts w:ascii="Times New Roman" w:hAnsi="Times New Roman" w:cs="Times New Roman"/>
          <w:kern w:val="0"/>
          <w:sz w:val="24"/>
          <w:szCs w:val="24"/>
          <w:lang w:val="sr-Cyrl-BA"/>
          <w14:ligatures w14:val="none"/>
        </w:rPr>
        <w:t>,</w:t>
      </w:r>
      <w:r w:rsidRPr="00E2788E">
        <w:rPr>
          <w:rFonts w:ascii="Times New Roman" w:hAnsi="Times New Roman" w:cs="Times New Roman"/>
          <w:kern w:val="0"/>
          <w:sz w:val="24"/>
          <w:szCs w:val="24"/>
          <w:lang w:val="sr-Cyrl-BA"/>
          <w14:ligatures w14:val="none"/>
        </w:rPr>
        <w:t xml:space="preserve"> коју доноси предсједник Врховног суда или директор Судске полиције, а на основу иницијативе за покретање дисциплинског поступка</w:t>
      </w:r>
      <w:r w:rsidR="003C4F31" w:rsidRPr="00E2788E">
        <w:rPr>
          <w:rFonts w:ascii="Times New Roman" w:hAnsi="Times New Roman" w:cs="Times New Roman"/>
          <w:kern w:val="0"/>
          <w:sz w:val="24"/>
          <w:szCs w:val="24"/>
          <w:lang w:val="sr-Cyrl-BA"/>
          <w14:ligatures w14:val="none"/>
        </w:rPr>
        <w:t>,</w:t>
      </w:r>
      <w:r w:rsidRPr="00E2788E">
        <w:rPr>
          <w:rFonts w:ascii="Times New Roman" w:hAnsi="Times New Roman" w:cs="Times New Roman"/>
          <w:kern w:val="0"/>
          <w:sz w:val="24"/>
          <w:szCs w:val="24"/>
          <w:lang w:val="sr-Cyrl-BA"/>
          <w14:ligatures w14:val="none"/>
        </w:rPr>
        <w:t xml:space="preserve"> коју може поднијети сваки полицијски службеник Судске полиције или намјештеник по сазнању за учињену повреду радне дужности.</w:t>
      </w:r>
    </w:p>
    <w:p w14:paraId="0AD20276" w14:textId="77777777" w:rsidR="00C50F6B" w:rsidRPr="00E2788E" w:rsidRDefault="00C50F6B" w:rsidP="00C50F6B">
      <w:pPr>
        <w:spacing w:after="0" w:line="240" w:lineRule="auto"/>
        <w:ind w:firstLine="720"/>
        <w:jc w:val="both"/>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(2) Дисциплински поступак због теже повреде радне дужности покреће се захтјевом за покретање дисциплинског поступка, који подноси предсједник Врховног суда или директор Судске полиције, а на основу иницијативе за покретање дисциплинског поступка.</w:t>
      </w:r>
    </w:p>
    <w:p w14:paraId="35B521E3" w14:textId="77777777" w:rsidR="00C50F6B" w:rsidRPr="00E2788E" w:rsidRDefault="00C50F6B" w:rsidP="00C50F6B">
      <w:pPr>
        <w:spacing w:after="0" w:line="240" w:lineRule="auto"/>
        <w:ind w:firstLine="720"/>
        <w:jc w:val="both"/>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(3) Предсједник Врховног суда или директор Судске полиције ће закључком одбацити иницијативу за покретање дисциплинског поступка у сљедећим случајевима:</w:t>
      </w:r>
    </w:p>
    <w:p w14:paraId="00E1E413" w14:textId="77777777" w:rsidR="00C50F6B" w:rsidRPr="00E2788E" w:rsidRDefault="00C50F6B" w:rsidP="00C50F6B">
      <w:pPr>
        <w:spacing w:after="0" w:line="240" w:lineRule="auto"/>
        <w:ind w:firstLine="720"/>
        <w:jc w:val="both"/>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а) ако оцијени да је недопуштена, неблаговремена или поднесена од неовлашћеног лица,</w:t>
      </w:r>
    </w:p>
    <w:p w14:paraId="74F761E0" w14:textId="77777777" w:rsidR="00C50F6B" w:rsidRPr="00E2788E" w:rsidRDefault="00C50F6B" w:rsidP="00C50F6B">
      <w:pPr>
        <w:spacing w:after="0" w:line="240" w:lineRule="auto"/>
        <w:ind w:firstLine="720"/>
        <w:jc w:val="both"/>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б) ако радња описана у иницијативи за покретање дисциплинског поступка не представља повреду радне дужности,</w:t>
      </w:r>
    </w:p>
    <w:p w14:paraId="5172B853" w14:textId="77777777" w:rsidR="00C50F6B" w:rsidRPr="00E2788E" w:rsidRDefault="00C50F6B" w:rsidP="00C50F6B">
      <w:pPr>
        <w:spacing w:after="0" w:line="240" w:lineRule="auto"/>
        <w:ind w:firstLine="720"/>
        <w:jc w:val="both"/>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в) ако је наступила застара за покретање дисциплинског поступка и</w:t>
      </w:r>
    </w:p>
    <w:p w14:paraId="39162763" w14:textId="77777777" w:rsidR="00C50F6B" w:rsidRPr="00E2788E" w:rsidRDefault="00C50F6B" w:rsidP="00C50F6B">
      <w:pPr>
        <w:spacing w:after="0" w:line="240" w:lineRule="auto"/>
        <w:ind w:firstLine="720"/>
        <w:jc w:val="both"/>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г) ако је полицијском службенику Судске полиције или намјештенику престао радни однос у Судској полицији.“</w:t>
      </w:r>
    </w:p>
    <w:p w14:paraId="21F1D5A3" w14:textId="77777777" w:rsidR="00C50F6B" w:rsidRPr="00E2788E" w:rsidRDefault="00C50F6B" w:rsidP="00C50F6B">
      <w:pPr>
        <w:spacing w:after="0" w:line="276" w:lineRule="auto"/>
        <w:ind w:firstLine="720"/>
        <w:jc w:val="both"/>
        <w:rPr>
          <w:rFonts w:ascii="Times New Roman" w:hAnsi="Times New Roman" w:cs="Times New Roman"/>
          <w:strike/>
          <w:color w:val="00B050"/>
          <w:kern w:val="0"/>
          <w:sz w:val="24"/>
          <w:szCs w:val="24"/>
          <w:lang w:val="sr-Cyrl-BA"/>
          <w14:ligatures w14:val="none"/>
        </w:rPr>
      </w:pPr>
    </w:p>
    <w:p w14:paraId="559D8B6E" w14:textId="77777777" w:rsidR="00C50F6B" w:rsidRPr="00E2788E" w:rsidRDefault="00C50F6B" w:rsidP="00C50F6B">
      <w:pPr>
        <w:spacing w:after="0" w:line="276" w:lineRule="auto"/>
        <w:jc w:val="center"/>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Члан 17.</w:t>
      </w:r>
    </w:p>
    <w:p w14:paraId="17FAE42A" w14:textId="77777777" w:rsidR="00C50F6B" w:rsidRPr="00E2788E" w:rsidRDefault="00C50F6B" w:rsidP="00C50F6B">
      <w:pPr>
        <w:spacing w:after="0" w:line="276" w:lineRule="auto"/>
        <w:ind w:firstLine="720"/>
        <w:jc w:val="center"/>
        <w:rPr>
          <w:rFonts w:ascii="Times New Roman" w:hAnsi="Times New Roman" w:cs="Times New Roman"/>
          <w:kern w:val="0"/>
          <w:sz w:val="24"/>
          <w:szCs w:val="24"/>
          <w:lang w:val="sr-Cyrl-BA"/>
          <w14:ligatures w14:val="none"/>
        </w:rPr>
      </w:pPr>
    </w:p>
    <w:p w14:paraId="0F0FD3A3" w14:textId="77777777" w:rsidR="00C50F6B" w:rsidRPr="00E2788E" w:rsidRDefault="00C50F6B" w:rsidP="00C50F6B">
      <w:pPr>
        <w:spacing w:after="0" w:line="240" w:lineRule="auto"/>
        <w:ind w:firstLine="720"/>
        <w:jc w:val="both"/>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У члану 72. у ставу 1. у тачки з) послије ријечи:„полиције“ брише се ријеч: „и</w:t>
      </w:r>
      <w:r w:rsidR="00A56E61" w:rsidRPr="00E2788E">
        <w:rPr>
          <w:rFonts w:ascii="Times New Roman" w:hAnsi="Times New Roman" w:cs="Times New Roman"/>
          <w:kern w:val="0"/>
          <w:sz w:val="24"/>
          <w:szCs w:val="24"/>
          <w:lang w:val="sr-Cyrl-BA"/>
          <w14:ligatures w14:val="none"/>
        </w:rPr>
        <w:t>“</w:t>
      </w:r>
      <w:r w:rsidRPr="00E2788E">
        <w:rPr>
          <w:rFonts w:ascii="Times New Roman" w:hAnsi="Times New Roman" w:cs="Times New Roman"/>
          <w:kern w:val="0"/>
          <w:sz w:val="24"/>
          <w:szCs w:val="24"/>
          <w:lang w:val="sr-Cyrl-BA"/>
          <w14:ligatures w14:val="none"/>
        </w:rPr>
        <w:t xml:space="preserve"> и додаје запета.</w:t>
      </w:r>
    </w:p>
    <w:p w14:paraId="6D36C66A" w14:textId="77777777" w:rsidR="00C50F6B" w:rsidRPr="00E2788E" w:rsidRDefault="003C4F31" w:rsidP="00C50F6B">
      <w:pPr>
        <w:spacing w:after="0" w:line="240" w:lineRule="auto"/>
        <w:ind w:firstLine="720"/>
        <w:jc w:val="both"/>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У</w:t>
      </w:r>
      <w:r w:rsidR="00C50F6B" w:rsidRPr="00E2788E">
        <w:rPr>
          <w:rFonts w:ascii="Times New Roman" w:hAnsi="Times New Roman" w:cs="Times New Roman"/>
          <w:kern w:val="0"/>
          <w:sz w:val="24"/>
          <w:szCs w:val="24"/>
          <w:lang w:val="sr-Cyrl-BA"/>
          <w14:ligatures w14:val="none"/>
        </w:rPr>
        <w:t xml:space="preserve"> тачк</w:t>
      </w:r>
      <w:r w:rsidRPr="00E2788E">
        <w:rPr>
          <w:rFonts w:ascii="Times New Roman" w:hAnsi="Times New Roman" w:cs="Times New Roman"/>
          <w:kern w:val="0"/>
          <w:sz w:val="24"/>
          <w:szCs w:val="24"/>
          <w:lang w:val="sr-Cyrl-BA"/>
          <w14:ligatures w14:val="none"/>
        </w:rPr>
        <w:t>и</w:t>
      </w:r>
      <w:r w:rsidR="00C50F6B" w:rsidRPr="00E2788E">
        <w:rPr>
          <w:rFonts w:ascii="Times New Roman" w:hAnsi="Times New Roman" w:cs="Times New Roman"/>
          <w:kern w:val="0"/>
          <w:sz w:val="24"/>
          <w:szCs w:val="24"/>
          <w:lang w:val="sr-Cyrl-BA"/>
          <w14:ligatures w14:val="none"/>
        </w:rPr>
        <w:t xml:space="preserve"> и)</w:t>
      </w:r>
      <w:r w:rsidRPr="00E2788E">
        <w:rPr>
          <w:rFonts w:ascii="Times New Roman" w:hAnsi="Times New Roman" w:cs="Times New Roman"/>
          <w:kern w:val="0"/>
          <w:sz w:val="24"/>
          <w:szCs w:val="24"/>
          <w:lang w:val="sr-Cyrl-BA"/>
          <w14:ligatures w14:val="none"/>
        </w:rPr>
        <w:t xml:space="preserve"> послије ријечи: „полиције“</w:t>
      </w:r>
      <w:r w:rsidR="00C50F6B" w:rsidRPr="00E2788E">
        <w:rPr>
          <w:rFonts w:ascii="Times New Roman" w:hAnsi="Times New Roman" w:cs="Times New Roman"/>
          <w:kern w:val="0"/>
          <w:sz w:val="24"/>
          <w:szCs w:val="24"/>
          <w:lang w:val="sr-Cyrl-BA"/>
          <w14:ligatures w14:val="none"/>
        </w:rPr>
        <w:t xml:space="preserve"> додаје се ријеч: „и“ и нова тачка ј) која гласи:</w:t>
      </w:r>
    </w:p>
    <w:p w14:paraId="6966C52B" w14:textId="77777777" w:rsidR="00C50F6B" w:rsidRPr="00E2788E" w:rsidRDefault="00C50F6B" w:rsidP="00C50F6B">
      <w:pPr>
        <w:spacing w:after="0" w:line="240" w:lineRule="auto"/>
        <w:ind w:firstLine="720"/>
        <w:jc w:val="both"/>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„ј) главни генерални инспектор судске полиције“</w:t>
      </w:r>
      <w:r w:rsidR="00F4078A" w:rsidRPr="00E2788E">
        <w:rPr>
          <w:rFonts w:ascii="Times New Roman" w:hAnsi="Times New Roman" w:cs="Times New Roman"/>
          <w:kern w:val="0"/>
          <w:sz w:val="24"/>
          <w:szCs w:val="24"/>
          <w:lang w:val="sr-Cyrl-BA"/>
          <w14:ligatures w14:val="none"/>
        </w:rPr>
        <w:t>.</w:t>
      </w:r>
    </w:p>
    <w:p w14:paraId="26A6FBC8" w14:textId="77777777" w:rsidR="003C4F31" w:rsidRPr="00E2788E" w:rsidRDefault="003C4F31" w:rsidP="000F2D69">
      <w:pPr>
        <w:spacing w:after="0" w:line="276" w:lineRule="auto"/>
        <w:rPr>
          <w:rFonts w:ascii="Times New Roman" w:hAnsi="Times New Roman" w:cs="Times New Roman"/>
          <w:kern w:val="0"/>
          <w:sz w:val="24"/>
          <w:szCs w:val="24"/>
          <w:lang w:val="sr-Cyrl-BA"/>
          <w14:ligatures w14:val="none"/>
        </w:rPr>
      </w:pPr>
    </w:p>
    <w:p w14:paraId="6F15F67A" w14:textId="48F7EED1" w:rsidR="007768EA" w:rsidRDefault="007768EA" w:rsidP="00C50F6B">
      <w:pPr>
        <w:spacing w:after="0" w:line="276" w:lineRule="auto"/>
        <w:jc w:val="center"/>
        <w:rPr>
          <w:rFonts w:ascii="Times New Roman" w:hAnsi="Times New Roman" w:cs="Times New Roman"/>
          <w:kern w:val="0"/>
          <w:sz w:val="24"/>
          <w:szCs w:val="24"/>
          <w:lang w:val="sr-Cyrl-BA"/>
          <w14:ligatures w14:val="none"/>
        </w:rPr>
      </w:pPr>
    </w:p>
    <w:p w14:paraId="6A91B505" w14:textId="72DA6CA3" w:rsidR="00B426C7" w:rsidRDefault="00B426C7" w:rsidP="00C50F6B">
      <w:pPr>
        <w:spacing w:after="0" w:line="276" w:lineRule="auto"/>
        <w:jc w:val="center"/>
        <w:rPr>
          <w:rFonts w:ascii="Times New Roman" w:hAnsi="Times New Roman" w:cs="Times New Roman"/>
          <w:kern w:val="0"/>
          <w:sz w:val="24"/>
          <w:szCs w:val="24"/>
          <w:lang w:val="sr-Cyrl-BA"/>
          <w14:ligatures w14:val="none"/>
        </w:rPr>
      </w:pPr>
    </w:p>
    <w:p w14:paraId="408691AA" w14:textId="77777777" w:rsidR="00B426C7" w:rsidRPr="00E2788E" w:rsidRDefault="00B426C7" w:rsidP="00C50F6B">
      <w:pPr>
        <w:spacing w:after="0" w:line="276" w:lineRule="auto"/>
        <w:jc w:val="center"/>
        <w:rPr>
          <w:rFonts w:ascii="Times New Roman" w:hAnsi="Times New Roman" w:cs="Times New Roman"/>
          <w:kern w:val="0"/>
          <w:sz w:val="24"/>
          <w:szCs w:val="24"/>
          <w:lang w:val="sr-Cyrl-BA"/>
          <w14:ligatures w14:val="none"/>
        </w:rPr>
      </w:pPr>
    </w:p>
    <w:p w14:paraId="389DA9D2" w14:textId="77777777" w:rsidR="007768EA" w:rsidRPr="00E2788E" w:rsidRDefault="005F2B68" w:rsidP="00C50F6B">
      <w:pPr>
        <w:spacing w:after="0" w:line="276" w:lineRule="auto"/>
        <w:jc w:val="center"/>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lastRenderedPageBreak/>
        <w:t>Члан 18.</w:t>
      </w:r>
    </w:p>
    <w:p w14:paraId="1388AEBD" w14:textId="77777777" w:rsidR="00C50F6B" w:rsidRPr="00E2788E" w:rsidRDefault="00C50F6B" w:rsidP="00C50F6B">
      <w:pPr>
        <w:spacing w:after="0" w:line="276" w:lineRule="auto"/>
        <w:ind w:firstLine="720"/>
        <w:jc w:val="center"/>
        <w:rPr>
          <w:rFonts w:ascii="Times New Roman" w:hAnsi="Times New Roman" w:cs="Times New Roman"/>
          <w:kern w:val="0"/>
          <w:sz w:val="24"/>
          <w:szCs w:val="24"/>
          <w:lang w:val="sr-Cyrl-BA"/>
          <w14:ligatures w14:val="none"/>
        </w:rPr>
      </w:pPr>
    </w:p>
    <w:p w14:paraId="7DA44D24" w14:textId="77777777" w:rsidR="00F4078A" w:rsidRPr="00E2788E" w:rsidRDefault="00C50F6B" w:rsidP="00F4078A">
      <w:pPr>
        <w:spacing w:after="0" w:line="240" w:lineRule="auto"/>
        <w:ind w:firstLine="720"/>
        <w:jc w:val="both"/>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 xml:space="preserve">У члану 74. </w:t>
      </w:r>
      <w:r w:rsidR="007768EA" w:rsidRPr="00E2788E">
        <w:rPr>
          <w:rFonts w:ascii="Times New Roman" w:hAnsi="Times New Roman" w:cs="Times New Roman"/>
          <w:kern w:val="0"/>
          <w:sz w:val="24"/>
          <w:szCs w:val="24"/>
          <w:lang w:val="sr-Cyrl-BA"/>
          <w14:ligatures w14:val="none"/>
        </w:rPr>
        <w:t>у</w:t>
      </w:r>
      <w:r w:rsidR="00F4078A" w:rsidRPr="00E2788E">
        <w:rPr>
          <w:rFonts w:ascii="Times New Roman" w:hAnsi="Times New Roman" w:cs="Times New Roman"/>
          <w:kern w:val="0"/>
          <w:sz w:val="24"/>
          <w:szCs w:val="24"/>
          <w:lang w:val="sr-Cyrl-BA"/>
          <w14:ligatures w14:val="none"/>
        </w:rPr>
        <w:t xml:space="preserve"> тачки л) послије ријечи: „Српске“ брише се ријеч: „и</w:t>
      </w:r>
      <w:r w:rsidR="00A56E61" w:rsidRPr="00E2788E">
        <w:rPr>
          <w:rFonts w:ascii="Times New Roman" w:hAnsi="Times New Roman" w:cs="Times New Roman"/>
          <w:kern w:val="0"/>
          <w:sz w:val="24"/>
          <w:szCs w:val="24"/>
          <w:lang w:val="sr-Cyrl-BA"/>
          <w14:ligatures w14:val="none"/>
        </w:rPr>
        <w:t>“</w:t>
      </w:r>
      <w:r w:rsidR="00F4078A" w:rsidRPr="00E2788E">
        <w:rPr>
          <w:rFonts w:ascii="Times New Roman" w:hAnsi="Times New Roman" w:cs="Times New Roman"/>
          <w:kern w:val="0"/>
          <w:sz w:val="24"/>
          <w:szCs w:val="24"/>
          <w:lang w:val="sr-Cyrl-BA"/>
          <w14:ligatures w14:val="none"/>
        </w:rPr>
        <w:t xml:space="preserve"> и додаје запета.</w:t>
      </w:r>
    </w:p>
    <w:p w14:paraId="23305F08" w14:textId="77777777" w:rsidR="00C50F6B" w:rsidRPr="00E2788E" w:rsidRDefault="003C4F31" w:rsidP="00C50F6B">
      <w:pPr>
        <w:spacing w:after="0" w:line="240" w:lineRule="auto"/>
        <w:ind w:firstLine="720"/>
        <w:jc w:val="both"/>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 xml:space="preserve">У </w:t>
      </w:r>
      <w:r w:rsidR="00C50F6B" w:rsidRPr="00E2788E">
        <w:rPr>
          <w:rFonts w:ascii="Times New Roman" w:hAnsi="Times New Roman" w:cs="Times New Roman"/>
          <w:kern w:val="0"/>
          <w:sz w:val="24"/>
          <w:szCs w:val="24"/>
          <w:lang w:val="sr-Cyrl-BA"/>
          <w14:ligatures w14:val="none"/>
        </w:rPr>
        <w:t>тачк</w:t>
      </w:r>
      <w:r w:rsidRPr="00E2788E">
        <w:rPr>
          <w:rFonts w:ascii="Times New Roman" w:hAnsi="Times New Roman" w:cs="Times New Roman"/>
          <w:kern w:val="0"/>
          <w:sz w:val="24"/>
          <w:szCs w:val="24"/>
          <w:lang w:val="sr-Cyrl-BA"/>
          <w14:ligatures w14:val="none"/>
        </w:rPr>
        <w:t>и</w:t>
      </w:r>
      <w:r w:rsidR="00C50F6B" w:rsidRPr="00E2788E">
        <w:rPr>
          <w:rFonts w:ascii="Times New Roman" w:hAnsi="Times New Roman" w:cs="Times New Roman"/>
          <w:kern w:val="0"/>
          <w:sz w:val="24"/>
          <w:szCs w:val="24"/>
          <w:lang w:val="sr-Cyrl-BA"/>
          <w14:ligatures w14:val="none"/>
        </w:rPr>
        <w:t xml:space="preserve"> љ) </w:t>
      </w:r>
      <w:r w:rsidRPr="00E2788E">
        <w:rPr>
          <w:rFonts w:ascii="Times New Roman" w:hAnsi="Times New Roman" w:cs="Times New Roman"/>
          <w:kern w:val="0"/>
          <w:sz w:val="24"/>
          <w:szCs w:val="24"/>
          <w:lang w:val="sr-Cyrl-BA"/>
          <w14:ligatures w14:val="none"/>
        </w:rPr>
        <w:t xml:space="preserve">послије ријечи: „(члан 43. став 4)“ додаје се ријеч: „и“ и </w:t>
      </w:r>
      <w:r w:rsidR="00C50F6B" w:rsidRPr="00E2788E">
        <w:rPr>
          <w:rFonts w:ascii="Times New Roman" w:hAnsi="Times New Roman" w:cs="Times New Roman"/>
          <w:kern w:val="0"/>
          <w:sz w:val="24"/>
          <w:szCs w:val="24"/>
          <w:lang w:val="sr-Cyrl-BA"/>
          <w14:ligatures w14:val="none"/>
        </w:rPr>
        <w:t>нова тачка м) која гласи:</w:t>
      </w:r>
    </w:p>
    <w:p w14:paraId="11BA809D" w14:textId="77777777" w:rsidR="00C50F6B" w:rsidRPr="00E2788E" w:rsidRDefault="00C50F6B" w:rsidP="00C50F6B">
      <w:pPr>
        <w:spacing w:after="0" w:line="240" w:lineRule="auto"/>
        <w:ind w:firstLine="720"/>
        <w:jc w:val="both"/>
        <w:rPr>
          <w:rFonts w:ascii="Times New Roman" w:hAnsi="Times New Roman" w:cs="Times New Roman"/>
          <w:kern w:val="0"/>
          <w:sz w:val="24"/>
          <w:szCs w:val="24"/>
          <w:lang w:val="sr-Cyrl-BA"/>
          <w14:ligatures w14:val="none"/>
        </w:rPr>
      </w:pPr>
      <w:r w:rsidRPr="00E2788E">
        <w:rPr>
          <w:rFonts w:ascii="Times New Roman" w:hAnsi="Times New Roman" w:cs="Times New Roman"/>
          <w:kern w:val="0"/>
          <w:sz w:val="24"/>
          <w:szCs w:val="24"/>
          <w:lang w:val="sr-Cyrl-BA"/>
          <w14:ligatures w14:val="none"/>
        </w:rPr>
        <w:t xml:space="preserve">„м) </w:t>
      </w:r>
      <w:bookmarkStart w:id="6" w:name="_Hlk144721336"/>
      <w:r w:rsidRPr="00E2788E">
        <w:rPr>
          <w:rFonts w:ascii="Times New Roman" w:hAnsi="Times New Roman" w:cs="Times New Roman"/>
          <w:kern w:val="0"/>
          <w:sz w:val="24"/>
          <w:szCs w:val="24"/>
          <w:lang w:val="sr-Cyrl-BA"/>
          <w14:ligatures w14:val="none"/>
        </w:rPr>
        <w:t xml:space="preserve">Правилник о начину обављања приправничког стажа у Судској полицији Републике Српске </w:t>
      </w:r>
      <w:bookmarkEnd w:id="6"/>
      <w:r w:rsidRPr="00E2788E">
        <w:rPr>
          <w:rFonts w:ascii="Times New Roman" w:hAnsi="Times New Roman" w:cs="Times New Roman"/>
          <w:kern w:val="0"/>
          <w:sz w:val="24"/>
          <w:szCs w:val="24"/>
          <w:lang w:val="sr-Cyrl-BA"/>
          <w14:ligatures w14:val="none"/>
        </w:rPr>
        <w:t xml:space="preserve">(члан 43а. став </w:t>
      </w:r>
      <w:r w:rsidR="00D7779F" w:rsidRPr="00E2788E">
        <w:rPr>
          <w:rFonts w:ascii="Times New Roman" w:hAnsi="Times New Roman" w:cs="Times New Roman"/>
          <w:kern w:val="0"/>
          <w:sz w:val="24"/>
          <w:szCs w:val="24"/>
          <w:lang w:val="sr-Cyrl-BA"/>
          <w14:ligatures w14:val="none"/>
        </w:rPr>
        <w:t>8</w:t>
      </w:r>
      <w:r w:rsidRPr="00E2788E">
        <w:rPr>
          <w:rFonts w:ascii="Times New Roman" w:hAnsi="Times New Roman" w:cs="Times New Roman"/>
          <w:kern w:val="0"/>
          <w:sz w:val="24"/>
          <w:szCs w:val="24"/>
          <w:lang w:val="sr-Cyrl-BA"/>
          <w14:ligatures w14:val="none"/>
        </w:rPr>
        <w:t>)“</w:t>
      </w:r>
      <w:r w:rsidR="003C4F31" w:rsidRPr="00E2788E">
        <w:rPr>
          <w:rFonts w:ascii="Times New Roman" w:hAnsi="Times New Roman" w:cs="Times New Roman"/>
          <w:kern w:val="0"/>
          <w:sz w:val="24"/>
          <w:szCs w:val="24"/>
          <w:lang w:val="sr-Cyrl-BA"/>
          <w14:ligatures w14:val="none"/>
        </w:rPr>
        <w:t>.</w:t>
      </w:r>
    </w:p>
    <w:p w14:paraId="3AE4BE2F" w14:textId="77777777" w:rsidR="00C50F6B" w:rsidRPr="00E2788E" w:rsidRDefault="00C50F6B" w:rsidP="00C50F6B">
      <w:pPr>
        <w:spacing w:after="0" w:line="276" w:lineRule="auto"/>
        <w:ind w:firstLine="720"/>
        <w:jc w:val="center"/>
        <w:rPr>
          <w:rFonts w:ascii="Times New Roman" w:hAnsi="Times New Roman" w:cs="Times New Roman"/>
          <w:kern w:val="0"/>
          <w:sz w:val="24"/>
          <w:szCs w:val="24"/>
          <w:lang w:val="sr-Cyrl-BA"/>
          <w14:ligatures w14:val="none"/>
        </w:rPr>
      </w:pPr>
    </w:p>
    <w:p w14:paraId="7460DEEC" w14:textId="77777777" w:rsidR="00C50F6B" w:rsidRPr="00E2788E" w:rsidRDefault="005F2B68" w:rsidP="00C50F6B">
      <w:pPr>
        <w:spacing w:after="0" w:line="276" w:lineRule="auto"/>
        <w:jc w:val="center"/>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Члан 19.</w:t>
      </w:r>
    </w:p>
    <w:p w14:paraId="4354F95F" w14:textId="77777777" w:rsidR="00C50F6B" w:rsidRPr="00E2788E" w:rsidRDefault="00C50F6B" w:rsidP="00C50F6B">
      <w:pPr>
        <w:spacing w:after="0" w:line="276" w:lineRule="auto"/>
        <w:ind w:firstLine="720"/>
        <w:jc w:val="center"/>
        <w:rPr>
          <w:rFonts w:ascii="Times New Roman" w:hAnsi="Times New Roman" w:cs="Times New Roman"/>
          <w:color w:val="000000" w:themeColor="text1"/>
          <w:kern w:val="0"/>
          <w:sz w:val="24"/>
          <w:szCs w:val="24"/>
          <w:lang w:val="sr-Cyrl-BA"/>
          <w14:ligatures w14:val="none"/>
        </w:rPr>
      </w:pPr>
    </w:p>
    <w:p w14:paraId="2DEF923F" w14:textId="77777777" w:rsidR="00C50F6B" w:rsidRPr="00E2788E" w:rsidRDefault="00C50F6B" w:rsidP="00C50F6B">
      <w:pPr>
        <w:spacing w:after="0" w:line="240" w:lineRule="auto"/>
        <w:ind w:firstLine="630"/>
        <w:jc w:val="both"/>
        <w:rPr>
          <w:rFonts w:ascii="Times New Roman" w:hAnsi="Times New Roman" w:cs="Times New Roman"/>
          <w:color w:val="000000" w:themeColor="text1"/>
          <w:kern w:val="0"/>
          <w:sz w:val="24"/>
          <w:szCs w:val="24"/>
          <w:lang w:val="sr-Cyrl-BA"/>
          <w14:ligatures w14:val="none"/>
        </w:rPr>
      </w:pPr>
      <w:r w:rsidRPr="00E2788E">
        <w:rPr>
          <w:rFonts w:ascii="Times New Roman" w:eastAsia="Calibri" w:hAnsi="Times New Roman" w:cs="Times New Roman"/>
          <w:color w:val="000000" w:themeColor="text1"/>
          <w:kern w:val="0"/>
          <w:sz w:val="24"/>
          <w:szCs w:val="24"/>
          <w:lang w:val="sr-Cyrl-BA"/>
          <w14:ligatures w14:val="none"/>
        </w:rPr>
        <w:t>Овај закон ступа на снагу осмог дана од дана објављивања у „Службеном гласнику Републике Српске”.</w:t>
      </w:r>
    </w:p>
    <w:p w14:paraId="5ACA4178" w14:textId="77777777" w:rsidR="00C50F6B" w:rsidRPr="00E2788E" w:rsidRDefault="00C50F6B" w:rsidP="00C50F6B">
      <w:pPr>
        <w:spacing w:after="0" w:line="276" w:lineRule="auto"/>
        <w:jc w:val="both"/>
        <w:rPr>
          <w:rFonts w:ascii="Times New Roman" w:hAnsi="Times New Roman" w:cs="Times New Roman"/>
          <w:color w:val="000000" w:themeColor="text1"/>
          <w:kern w:val="0"/>
          <w:sz w:val="24"/>
          <w:szCs w:val="24"/>
          <w:lang w:val="sr-Cyrl-BA"/>
          <w14:ligatures w14:val="none"/>
        </w:rPr>
      </w:pPr>
    </w:p>
    <w:p w14:paraId="1C3E767B" w14:textId="77777777" w:rsidR="00C50F6B" w:rsidRPr="00E2788E" w:rsidRDefault="00C50F6B" w:rsidP="00C50F6B">
      <w:pPr>
        <w:spacing w:after="0" w:line="240" w:lineRule="auto"/>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Број:</w:t>
      </w:r>
    </w:p>
    <w:p w14:paraId="23541704" w14:textId="77777777" w:rsidR="00C50F6B" w:rsidRPr="00E2788E" w:rsidRDefault="00C50F6B" w:rsidP="00C50F6B">
      <w:pPr>
        <w:spacing w:after="0" w:line="240" w:lineRule="auto"/>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Датум:                                                                                                      ПРЕДСЈЕДНИК</w:t>
      </w:r>
    </w:p>
    <w:p w14:paraId="6C03AF1F" w14:textId="77777777" w:rsidR="00C50F6B" w:rsidRPr="00E2788E" w:rsidRDefault="00C50F6B" w:rsidP="00C50F6B">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 xml:space="preserve">                                                                                            НАРОДНЕ СКУПШТИНЕ</w:t>
      </w:r>
    </w:p>
    <w:p w14:paraId="64621AB7" w14:textId="77777777" w:rsidR="00C50F6B" w:rsidRPr="00E2788E" w:rsidRDefault="00C50F6B" w:rsidP="00C50F6B">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14:paraId="22A7D266" w14:textId="77777777" w:rsidR="00C50F6B" w:rsidRPr="00E2788E" w:rsidRDefault="00C50F6B" w:rsidP="00C50F6B">
      <w:pPr>
        <w:spacing w:after="0" w:line="240" w:lineRule="auto"/>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 xml:space="preserve">                                                                                                                 Ненад Стевандић</w:t>
      </w:r>
    </w:p>
    <w:p w14:paraId="1B3F4675" w14:textId="77777777" w:rsidR="00C50F6B" w:rsidRPr="00E2788E" w:rsidRDefault="00C50F6B" w:rsidP="00C50F6B">
      <w:pPr>
        <w:spacing w:after="0" w:line="240" w:lineRule="auto"/>
        <w:ind w:left="5664" w:firstLine="708"/>
        <w:jc w:val="both"/>
        <w:rPr>
          <w:rFonts w:ascii="Times New Roman" w:hAnsi="Times New Roman" w:cs="Times New Roman"/>
          <w:color w:val="000000" w:themeColor="text1"/>
          <w:kern w:val="0"/>
          <w:sz w:val="24"/>
          <w:szCs w:val="24"/>
          <w:lang w:val="sr-Cyrl-BA"/>
          <w14:ligatures w14:val="none"/>
        </w:rPr>
      </w:pPr>
    </w:p>
    <w:p w14:paraId="657EC135" w14:textId="77777777" w:rsidR="00C50F6B" w:rsidRPr="00E2788E" w:rsidRDefault="00C50F6B" w:rsidP="00C50F6B">
      <w:pPr>
        <w:spacing w:after="0" w:line="240" w:lineRule="auto"/>
        <w:ind w:left="5664" w:firstLine="708"/>
        <w:jc w:val="both"/>
        <w:rPr>
          <w:rFonts w:ascii="Times New Roman" w:hAnsi="Times New Roman" w:cs="Times New Roman"/>
          <w:color w:val="000000" w:themeColor="text1"/>
          <w:kern w:val="0"/>
          <w:sz w:val="24"/>
          <w:szCs w:val="24"/>
          <w:lang w:val="sr-Cyrl-BA"/>
          <w14:ligatures w14:val="none"/>
        </w:rPr>
      </w:pPr>
    </w:p>
    <w:p w14:paraId="4AC6EBC4" w14:textId="77777777" w:rsidR="00C50F6B" w:rsidRPr="00E2788E" w:rsidRDefault="00C50F6B" w:rsidP="00C50F6B">
      <w:pPr>
        <w:spacing w:after="0" w:line="240" w:lineRule="auto"/>
        <w:ind w:left="5664" w:firstLine="708"/>
        <w:jc w:val="both"/>
        <w:rPr>
          <w:rFonts w:ascii="Times New Roman" w:hAnsi="Times New Roman" w:cs="Times New Roman"/>
          <w:color w:val="000000" w:themeColor="text1"/>
          <w:kern w:val="0"/>
          <w:sz w:val="24"/>
          <w:szCs w:val="24"/>
          <w:lang w:val="sr-Cyrl-BA"/>
          <w14:ligatures w14:val="none"/>
        </w:rPr>
      </w:pPr>
    </w:p>
    <w:p w14:paraId="4C4F8C0E" w14:textId="77777777" w:rsidR="00C50F6B" w:rsidRPr="00E2788E" w:rsidRDefault="00C50F6B"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22BCC45D" w14:textId="77777777" w:rsidR="00C50F6B" w:rsidRPr="00E2788E" w:rsidRDefault="00C50F6B"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3EC5DE01" w14:textId="77777777" w:rsidR="00C50F6B" w:rsidRPr="00E2788E" w:rsidRDefault="00C50F6B"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47E2AB5F" w14:textId="77777777" w:rsidR="00C50F6B" w:rsidRPr="00E2788E" w:rsidRDefault="00C50F6B"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5DD541A3" w14:textId="77777777" w:rsidR="00C50F6B" w:rsidRPr="00E2788E" w:rsidRDefault="00C50F6B"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5943FA28" w14:textId="77777777" w:rsidR="00C50F6B" w:rsidRPr="00E2788E" w:rsidRDefault="00C50F6B"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1FE0B89C" w14:textId="77777777" w:rsidR="00C50F6B" w:rsidRPr="00E2788E" w:rsidRDefault="00C50F6B"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0B16F79D" w14:textId="058F08B1" w:rsidR="00C50F6B" w:rsidRDefault="00C50F6B"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5B4D3149" w14:textId="3B68A632" w:rsidR="00B426C7" w:rsidRDefault="00B426C7"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38BC9C7D" w14:textId="36CC3676" w:rsidR="00B426C7" w:rsidRDefault="00B426C7"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5352188B" w14:textId="0F8477DF" w:rsidR="00B426C7" w:rsidRDefault="00B426C7"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67F764A6" w14:textId="18DD2ED1" w:rsidR="00B426C7" w:rsidRDefault="00B426C7"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7859BAB9" w14:textId="255D5141" w:rsidR="00B426C7" w:rsidRDefault="00B426C7"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080302CF" w14:textId="768F6AA8" w:rsidR="00B426C7" w:rsidRDefault="00B426C7"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76FB965B" w14:textId="2CC40D7B" w:rsidR="00B426C7" w:rsidRDefault="00B426C7"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7845FB3A" w14:textId="2FC3CE37" w:rsidR="00B426C7" w:rsidRDefault="00B426C7"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05CAEE6C" w14:textId="552961ED" w:rsidR="00B426C7" w:rsidRDefault="00B426C7"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2F9E9FE2" w14:textId="73687252" w:rsidR="00B426C7" w:rsidRDefault="00B426C7"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08F6B019" w14:textId="7ACE6FBE" w:rsidR="00B426C7" w:rsidRDefault="00B426C7"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5CA1C2DC" w14:textId="44BD4F0F" w:rsidR="00B426C7" w:rsidRDefault="00B426C7"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2D8EC3D3" w14:textId="58FB332B" w:rsidR="00B426C7" w:rsidRDefault="00B426C7"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37E6D755" w14:textId="2DDFA222" w:rsidR="00B426C7" w:rsidRDefault="00B426C7"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775BCC6A" w14:textId="17BDE516" w:rsidR="00B426C7" w:rsidRDefault="00B426C7"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6B0A4A17" w14:textId="04C9510A" w:rsidR="00B426C7" w:rsidRDefault="00B426C7"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3A36A9B3" w14:textId="77777777" w:rsidR="00B426C7" w:rsidRPr="00E2788E" w:rsidRDefault="00B426C7"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0B260BB1" w14:textId="77777777" w:rsidR="00C50F6B" w:rsidRPr="00E2788E" w:rsidRDefault="00C50F6B"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4D9B4DFB" w14:textId="77777777" w:rsidR="00C50F6B" w:rsidRPr="00E2788E" w:rsidRDefault="00C50F6B"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5A0B775D" w14:textId="77777777" w:rsidR="00C50F6B" w:rsidRPr="00E2788E" w:rsidRDefault="00C50F6B" w:rsidP="00C50F6B">
      <w:pPr>
        <w:spacing w:after="0" w:line="276" w:lineRule="auto"/>
        <w:ind w:left="5664" w:firstLine="708"/>
        <w:jc w:val="both"/>
        <w:rPr>
          <w:rFonts w:ascii="Times New Roman" w:hAnsi="Times New Roman" w:cs="Times New Roman"/>
          <w:color w:val="000000" w:themeColor="text1"/>
          <w:kern w:val="0"/>
          <w:sz w:val="24"/>
          <w:szCs w:val="24"/>
          <w:lang w:val="sr-Cyrl-BA"/>
          <w14:ligatures w14:val="none"/>
        </w:rPr>
      </w:pPr>
    </w:p>
    <w:p w14:paraId="4F987A1D" w14:textId="77777777" w:rsidR="00C50F6B" w:rsidRPr="00E2788E" w:rsidRDefault="00C50F6B" w:rsidP="00C50F6B">
      <w:pPr>
        <w:spacing w:after="0" w:line="240" w:lineRule="auto"/>
        <w:jc w:val="center"/>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lastRenderedPageBreak/>
        <w:t>ОБРАЗЛОЖЕЊЕ</w:t>
      </w:r>
    </w:p>
    <w:p w14:paraId="279192D6" w14:textId="77777777" w:rsidR="00C50F6B" w:rsidRPr="00E2788E" w:rsidRDefault="006876CA" w:rsidP="00C50F6B">
      <w:pPr>
        <w:spacing w:after="0" w:line="240" w:lineRule="auto"/>
        <w:jc w:val="center"/>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t>ПРИЈЕДЛОГА</w:t>
      </w:r>
      <w:r w:rsidR="00C50F6B" w:rsidRPr="00E2788E">
        <w:rPr>
          <w:rFonts w:ascii="Times New Roman" w:eastAsia="Calibri" w:hAnsi="Times New Roman" w:cs="Times New Roman"/>
          <w:b/>
          <w:kern w:val="0"/>
          <w:sz w:val="24"/>
          <w:szCs w:val="24"/>
          <w:lang w:val="sr-Cyrl-BA"/>
          <w14:ligatures w14:val="none"/>
        </w:rPr>
        <w:t xml:space="preserve"> ЗАКОНА О ИЗМЈЕНАМА И ДОПУНАМА ЗАКОНА </w:t>
      </w:r>
    </w:p>
    <w:p w14:paraId="16BAEF97" w14:textId="77777777" w:rsidR="00C50F6B" w:rsidRPr="00E2788E" w:rsidRDefault="00C50F6B" w:rsidP="00C50F6B">
      <w:pPr>
        <w:spacing w:after="0" w:line="240" w:lineRule="auto"/>
        <w:jc w:val="center"/>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t>О СУДСКОЈ ПОЛИЦИЈИ РЕПУБЛИКЕ СРПСКЕ</w:t>
      </w:r>
    </w:p>
    <w:p w14:paraId="1C863126" w14:textId="77777777" w:rsidR="00C50F6B" w:rsidRPr="00E2788E" w:rsidRDefault="00C50F6B" w:rsidP="00C50F6B">
      <w:pPr>
        <w:spacing w:after="0" w:line="276" w:lineRule="auto"/>
        <w:jc w:val="right"/>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ab/>
      </w:r>
    </w:p>
    <w:p w14:paraId="6318489B" w14:textId="77777777" w:rsidR="00C50F6B" w:rsidRPr="00E2788E" w:rsidRDefault="00C50F6B" w:rsidP="00C50F6B">
      <w:pPr>
        <w:tabs>
          <w:tab w:val="left" w:pos="3180"/>
        </w:tabs>
        <w:spacing w:after="0" w:line="276" w:lineRule="auto"/>
        <w:jc w:val="both"/>
        <w:rPr>
          <w:rFonts w:ascii="Times New Roman" w:eastAsia="Calibri" w:hAnsi="Times New Roman" w:cs="Times New Roman"/>
          <w:kern w:val="0"/>
          <w:sz w:val="24"/>
          <w:szCs w:val="24"/>
          <w:lang w:val="sr-Cyrl-BA"/>
          <w14:ligatures w14:val="none"/>
        </w:rPr>
      </w:pPr>
    </w:p>
    <w:p w14:paraId="35A65F4A" w14:textId="77777777" w:rsidR="00C50F6B" w:rsidRPr="00E2788E" w:rsidRDefault="00C50F6B" w:rsidP="00C50F6B">
      <w:pPr>
        <w:spacing w:after="0" w:line="276" w:lineRule="auto"/>
        <w:jc w:val="both"/>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t xml:space="preserve">I  УСТАВНИ ОСНОВ </w:t>
      </w:r>
    </w:p>
    <w:p w14:paraId="4AA272D3" w14:textId="77777777" w:rsidR="00C50F6B" w:rsidRPr="00E2788E" w:rsidRDefault="00C50F6B" w:rsidP="00C50F6B">
      <w:pPr>
        <w:spacing w:after="0" w:line="276" w:lineRule="auto"/>
        <w:jc w:val="both"/>
        <w:rPr>
          <w:rFonts w:ascii="Times New Roman" w:eastAsia="Calibri" w:hAnsi="Times New Roman" w:cs="Times New Roman"/>
          <w:kern w:val="0"/>
          <w:sz w:val="24"/>
          <w:szCs w:val="24"/>
          <w:lang w:val="sr-Cyrl-BA"/>
          <w14:ligatures w14:val="none"/>
        </w:rPr>
      </w:pPr>
    </w:p>
    <w:p w14:paraId="551BD36E" w14:textId="77777777" w:rsidR="00C50F6B" w:rsidRPr="00E2788E" w:rsidRDefault="00C50F6B" w:rsidP="00C50F6B">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ab/>
        <w:t>Уставни основ за доношење овог закона садржан је у одредбама Амандмана XXXII став 1. т. 2) и 10) на члан 68. Устава Републике Српске, према којем Република уређује и обезбјеђује безбједност и организацију, надлежности и рад државних органа и у члану 70. тачка 2. Устава Републике Српске којим је прописано да Народна скупштина Републике Српске доноси законе, друге прописе и опште акте.</w:t>
      </w:r>
    </w:p>
    <w:p w14:paraId="278B0771" w14:textId="77777777" w:rsidR="00C50F6B" w:rsidRPr="00E2788E" w:rsidRDefault="00C50F6B" w:rsidP="00C50F6B">
      <w:pPr>
        <w:spacing w:after="0" w:line="240" w:lineRule="auto"/>
        <w:ind w:firstLine="720"/>
        <w:jc w:val="both"/>
        <w:rPr>
          <w:rFonts w:ascii="Times New Roman" w:eastAsia="Calibri" w:hAnsi="Times New Roman" w:cs="Times New Roman"/>
          <w:kern w:val="0"/>
          <w:sz w:val="24"/>
          <w:szCs w:val="24"/>
          <w:lang w:val="sr-Cyrl-BA"/>
          <w14:ligatures w14:val="none"/>
        </w:rPr>
      </w:pPr>
    </w:p>
    <w:p w14:paraId="1BA943C8" w14:textId="77777777" w:rsidR="00C50F6B" w:rsidRPr="00E2788E" w:rsidRDefault="00C50F6B" w:rsidP="00C50F6B">
      <w:pPr>
        <w:tabs>
          <w:tab w:val="left" w:pos="450"/>
        </w:tabs>
        <w:spacing w:after="0" w:line="240" w:lineRule="auto"/>
        <w:jc w:val="both"/>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t xml:space="preserve">II </w:t>
      </w:r>
      <w:r w:rsidRPr="00E2788E">
        <w:rPr>
          <w:rFonts w:ascii="Times New Roman" w:eastAsia="Calibri" w:hAnsi="Times New Roman" w:cs="Times New Roman"/>
          <w:b/>
          <w:kern w:val="0"/>
          <w:sz w:val="24"/>
          <w:szCs w:val="24"/>
          <w:lang w:val="sr-Cyrl-BA"/>
          <w14:ligatures w14:val="none"/>
        </w:rPr>
        <w:tab/>
        <w:t>УСКЛАЂЕНОСТ СА УСТАВОМ, ПРАВНИМ СИСТЕМОМ И ПРАВИЛИМА ЗА ИЗРАДУ ЗАКОНА И ДРУГИХ ПРОПИСА РЕПУБЛИКЕ СРПСКЕ</w:t>
      </w:r>
    </w:p>
    <w:p w14:paraId="479A1F4E" w14:textId="77777777" w:rsidR="00C50F6B" w:rsidRPr="00E2788E" w:rsidRDefault="00C50F6B" w:rsidP="00C50F6B">
      <w:pPr>
        <w:tabs>
          <w:tab w:val="left" w:pos="450"/>
        </w:tabs>
        <w:spacing w:after="0" w:line="276" w:lineRule="auto"/>
        <w:jc w:val="both"/>
        <w:rPr>
          <w:rFonts w:ascii="Times New Roman" w:eastAsia="Calibri" w:hAnsi="Times New Roman" w:cs="Times New Roman"/>
          <w:b/>
          <w:kern w:val="0"/>
          <w:sz w:val="24"/>
          <w:szCs w:val="24"/>
          <w:lang w:val="sr-Cyrl-BA"/>
          <w14:ligatures w14:val="none"/>
        </w:rPr>
      </w:pPr>
    </w:p>
    <w:p w14:paraId="3F28D7FC" w14:textId="3470BFC4" w:rsidR="000F0A03" w:rsidRPr="00E2788E" w:rsidRDefault="000F0A03" w:rsidP="000F0A03">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ab/>
      </w:r>
      <w:r w:rsidR="00C50F6B" w:rsidRPr="00E2788E">
        <w:rPr>
          <w:rFonts w:ascii="Times New Roman" w:eastAsia="Calibri" w:hAnsi="Times New Roman" w:cs="Times New Roman"/>
          <w:kern w:val="0"/>
          <w:sz w:val="24"/>
          <w:szCs w:val="24"/>
          <w:lang w:val="sr-Cyrl-BA"/>
          <w14:ligatures w14:val="none"/>
        </w:rPr>
        <w:t xml:space="preserve">Према Мишљењу Републичког секретаријата за законодавство број: </w:t>
      </w:r>
      <w:r w:rsidRPr="00E2788E">
        <w:rPr>
          <w:rFonts w:ascii="Times New Roman" w:eastAsia="Calibri" w:hAnsi="Times New Roman" w:cs="Times New Roman"/>
          <w:kern w:val="0"/>
          <w:sz w:val="24"/>
          <w:szCs w:val="24"/>
          <w:lang w:val="sr-Cyrl-BA"/>
          <w14:ligatures w14:val="none"/>
        </w:rPr>
        <w:t>22.02/020-3433/24 од 31. јануара 2025. године, уставни основ за доношење овог закона садржан је у одредбама Амандмана XXXII став 1. т. 2) и 10) на члан 68. Устава Републике Српске, према којем Република уређује и обезбјеђује безбједност и организацију, надлежности и рад државних органа и у члану 70. став 1 тачка 2) Устава Републике Српске, којим је прописано да Народна скупштина Републике Српске доноси законе, друге прописе и опште акте.</w:t>
      </w:r>
    </w:p>
    <w:p w14:paraId="1CF2AD00" w14:textId="64798077" w:rsidR="000F0A03" w:rsidRPr="00E2788E" w:rsidRDefault="000F0A03" w:rsidP="000F0A03">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ab/>
        <w:t xml:space="preserve">Предложеним измјенама и допунама Закона о судској полицији прописане су, између осталог, измјене у организацији судске полиције кроз оснивање основних и унутрашњих организационих јединица, измијењени су одређени услови за запошљавање судских полицајаца, те је детаљно прописан начин пријема приправника у Судску полицију. </w:t>
      </w:r>
    </w:p>
    <w:p w14:paraId="24E3934C" w14:textId="24425343" w:rsidR="000F0A03" w:rsidRPr="00E2788E" w:rsidRDefault="000F0A03" w:rsidP="000F0A03">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ab/>
        <w:t>Републички секретаријат за законодавство је актом број: 22.02-020-1745/24 од 27. јуна 2024. године дао мишљење на Нацрт закона о измјенама и допунама Закона о судској полицији Републике Српске, који је разматран и усвојен на 11. редовној сједници Народне скупштине Републике Српске, одржаној 29. октобра 2024. године. Приликом разматрања текста предложеног Закона, није било примједаба нити сугестија народних посланика.</w:t>
      </w:r>
    </w:p>
    <w:p w14:paraId="49968A39" w14:textId="1F80F8C0" w:rsidR="000F0A03" w:rsidRPr="00E2788E" w:rsidRDefault="000F0A03" w:rsidP="000F0A03">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ab/>
        <w:t xml:space="preserve">Обрађивач, у складу са чланом 41. став 2. Правила за израду закона и других прописа Републике Српске, у образложењу наводи разлике Приједлога у односу на Нацрт закона, које су резултат уважених приједлога Судске полиције Републике Српске. Тако су приједлогом измијењени услови у погледу степена стручне спреме потребне за утврђивање одређених чинова службеника судске полиције. Поред наведеног, приједлог у односу на нацрт садржи и одређене измјене </w:t>
      </w:r>
      <w:proofErr w:type="spellStart"/>
      <w:r w:rsidRPr="00E2788E">
        <w:rPr>
          <w:rFonts w:ascii="Times New Roman" w:eastAsia="Calibri" w:hAnsi="Times New Roman" w:cs="Times New Roman"/>
          <w:kern w:val="0"/>
          <w:sz w:val="24"/>
          <w:szCs w:val="24"/>
          <w:lang w:val="sr-Cyrl-BA"/>
          <w14:ligatures w14:val="none"/>
        </w:rPr>
        <w:t>номотехничке</w:t>
      </w:r>
      <w:proofErr w:type="spellEnd"/>
      <w:r w:rsidRPr="00E2788E">
        <w:rPr>
          <w:rFonts w:ascii="Times New Roman" w:eastAsia="Calibri" w:hAnsi="Times New Roman" w:cs="Times New Roman"/>
          <w:kern w:val="0"/>
          <w:sz w:val="24"/>
          <w:szCs w:val="24"/>
          <w:lang w:val="sr-Cyrl-BA"/>
          <w14:ligatures w14:val="none"/>
        </w:rPr>
        <w:t xml:space="preserve"> природе које су извршене с циљем унапређења текста Закона.  </w:t>
      </w:r>
    </w:p>
    <w:p w14:paraId="2F418EB7" w14:textId="1D0F88E4" w:rsidR="000F0A03" w:rsidRPr="00E2788E" w:rsidRDefault="000F0A03" w:rsidP="000F0A03">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ab/>
        <w:t>У складу са чланом  36. став 1. тачка 9) Пословника о раду Владе Републике Српске („Службени гласник Републике Српске“, број 123/18), обрађивач наводи да је сходно Смјерницама за консултације у изради прописа и других општих аката („Службени гласник Републике Српске“, број 86/22), текст Закона објављен на интернет страници Министарства правде са роком од 15 дана ради достављања приједлога и сугестија. На текст Закона није било примједаба и сугестија достављених тим путем.</w:t>
      </w:r>
    </w:p>
    <w:p w14:paraId="010CCC70" w14:textId="77777777" w:rsidR="000F0A03" w:rsidRPr="00E2788E" w:rsidRDefault="000F0A03" w:rsidP="000F0A03">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Будући да је усаглашен са Уставом, 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Приједлог закона о измјенама и допунама Закона о судској полицији може упутити у даљу процедуру. </w:t>
      </w:r>
    </w:p>
    <w:p w14:paraId="7EAFD065" w14:textId="5E19134A" w:rsidR="00C50F6B" w:rsidRDefault="00C50F6B" w:rsidP="006675BD">
      <w:pPr>
        <w:spacing w:after="0" w:line="240" w:lineRule="auto"/>
        <w:jc w:val="both"/>
        <w:rPr>
          <w:rFonts w:ascii="Times New Roman" w:eastAsia="Calibri" w:hAnsi="Times New Roman" w:cs="Times New Roman"/>
          <w:kern w:val="0"/>
          <w:sz w:val="24"/>
          <w:szCs w:val="24"/>
          <w:lang w:val="sr-Cyrl-BA"/>
          <w14:ligatures w14:val="none"/>
        </w:rPr>
      </w:pPr>
    </w:p>
    <w:p w14:paraId="0305E0DE" w14:textId="77777777" w:rsidR="00B426C7" w:rsidRPr="00E2788E" w:rsidRDefault="00B426C7" w:rsidP="006675BD">
      <w:pPr>
        <w:spacing w:after="0" w:line="240" w:lineRule="auto"/>
        <w:jc w:val="both"/>
        <w:rPr>
          <w:rFonts w:ascii="Times New Roman" w:eastAsia="Calibri" w:hAnsi="Times New Roman" w:cs="Times New Roman"/>
          <w:kern w:val="0"/>
          <w:sz w:val="24"/>
          <w:szCs w:val="24"/>
          <w:lang w:val="sr-Cyrl-BA"/>
          <w14:ligatures w14:val="none"/>
        </w:rPr>
      </w:pPr>
    </w:p>
    <w:p w14:paraId="39DAA376" w14:textId="77777777" w:rsidR="004970EB" w:rsidRPr="00E2788E" w:rsidRDefault="004970EB" w:rsidP="006675BD">
      <w:pPr>
        <w:spacing w:after="0" w:line="240" w:lineRule="auto"/>
        <w:jc w:val="both"/>
        <w:rPr>
          <w:rFonts w:ascii="Times New Roman" w:eastAsia="Calibri" w:hAnsi="Times New Roman" w:cs="Times New Roman"/>
          <w:b/>
          <w:kern w:val="0"/>
          <w:sz w:val="24"/>
          <w:szCs w:val="24"/>
          <w:lang w:val="sr-Cyrl-BA"/>
          <w14:ligatures w14:val="none"/>
        </w:rPr>
      </w:pPr>
    </w:p>
    <w:p w14:paraId="13BDA795" w14:textId="77777777" w:rsidR="00C50F6B" w:rsidRPr="00E2788E" w:rsidRDefault="00C50F6B" w:rsidP="00C50F6B">
      <w:pPr>
        <w:tabs>
          <w:tab w:val="left" w:pos="450"/>
        </w:tabs>
        <w:spacing w:after="0" w:line="276" w:lineRule="auto"/>
        <w:jc w:val="both"/>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lastRenderedPageBreak/>
        <w:t>III УСКЛАЂЕНОСТ СА ПРАВНИМ ПОРЕТКОМ ЕВРОПСКЕ УНИЈЕ</w:t>
      </w:r>
    </w:p>
    <w:p w14:paraId="6DD2BE11" w14:textId="77777777" w:rsidR="00C50F6B" w:rsidRPr="00E2788E" w:rsidRDefault="00C50F6B" w:rsidP="00C50F6B">
      <w:pPr>
        <w:spacing w:after="0" w:line="276"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ab/>
      </w:r>
    </w:p>
    <w:p w14:paraId="48D28232" w14:textId="10820599" w:rsidR="00010316" w:rsidRPr="00E2788E" w:rsidRDefault="00C50F6B"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Према Мишљењу Министарства за европске интеграције и међународну сарадњу број: </w:t>
      </w:r>
      <w:r w:rsidR="00010316" w:rsidRPr="00E2788E">
        <w:rPr>
          <w:rFonts w:ascii="Times New Roman" w:eastAsia="Calibri" w:hAnsi="Times New Roman" w:cs="Times New Roman"/>
          <w:kern w:val="0"/>
          <w:sz w:val="24"/>
          <w:szCs w:val="24"/>
          <w:lang w:val="sr-Cyrl-BA"/>
          <w14:ligatures w14:val="none"/>
        </w:rPr>
        <w:t>17.03-020-3442/24 од 26.</w:t>
      </w:r>
      <w:r w:rsidR="000B1AB6" w:rsidRPr="00E2788E">
        <w:rPr>
          <w:rFonts w:ascii="Times New Roman" w:eastAsia="Calibri" w:hAnsi="Times New Roman" w:cs="Times New Roman"/>
          <w:kern w:val="0"/>
          <w:sz w:val="24"/>
          <w:szCs w:val="24"/>
          <w:lang w:val="sr-Cyrl-BA"/>
          <w14:ligatures w14:val="none"/>
        </w:rPr>
        <w:t xml:space="preserve"> </w:t>
      </w:r>
      <w:r w:rsidR="00010316" w:rsidRPr="00E2788E">
        <w:rPr>
          <w:rFonts w:ascii="Times New Roman" w:eastAsia="Calibri" w:hAnsi="Times New Roman" w:cs="Times New Roman"/>
          <w:kern w:val="0"/>
          <w:sz w:val="24"/>
          <w:szCs w:val="24"/>
          <w:lang w:val="sr-Cyrl-BA"/>
          <w14:ligatures w14:val="none"/>
        </w:rPr>
        <w:t>децембра 2024.</w:t>
      </w:r>
      <w:r w:rsidR="000B1AB6" w:rsidRPr="00E2788E">
        <w:rPr>
          <w:rFonts w:ascii="Times New Roman" w:eastAsia="Calibri" w:hAnsi="Times New Roman" w:cs="Times New Roman"/>
          <w:kern w:val="0"/>
          <w:sz w:val="24"/>
          <w:szCs w:val="24"/>
          <w:lang w:val="sr-Cyrl-BA"/>
          <w14:ligatures w14:val="none"/>
        </w:rPr>
        <w:t xml:space="preserve"> </w:t>
      </w:r>
      <w:r w:rsidR="00010316" w:rsidRPr="00E2788E">
        <w:rPr>
          <w:rFonts w:ascii="Times New Roman" w:eastAsia="Calibri" w:hAnsi="Times New Roman" w:cs="Times New Roman"/>
          <w:kern w:val="0"/>
          <w:sz w:val="24"/>
          <w:szCs w:val="24"/>
          <w:lang w:val="sr-Cyrl-BA"/>
          <w14:ligatures w14:val="none"/>
        </w:rPr>
        <w:t>године, истиче се да након увида у прописе Европске уније и анализе Приједлога закона о измјенама и допунама Закона о судској полицији Репу</w:t>
      </w:r>
      <w:r w:rsidR="00746CFC" w:rsidRPr="00E2788E">
        <w:rPr>
          <w:rFonts w:ascii="Times New Roman" w:eastAsia="Calibri" w:hAnsi="Times New Roman" w:cs="Times New Roman"/>
          <w:kern w:val="0"/>
          <w:sz w:val="24"/>
          <w:szCs w:val="24"/>
          <w:lang w:val="sr-Cyrl-BA"/>
          <w14:ligatures w14:val="none"/>
        </w:rPr>
        <w:t>б</w:t>
      </w:r>
      <w:r w:rsidR="00010316" w:rsidRPr="00E2788E">
        <w:rPr>
          <w:rFonts w:ascii="Times New Roman" w:eastAsia="Calibri" w:hAnsi="Times New Roman" w:cs="Times New Roman"/>
          <w:kern w:val="0"/>
          <w:sz w:val="24"/>
          <w:szCs w:val="24"/>
          <w:lang w:val="sr-Cyrl-BA"/>
          <w14:ligatures w14:val="none"/>
        </w:rPr>
        <w:t xml:space="preserve">лике Српске, нису установљени обавезујући секундарни извори права релевантни за предмет уређивања достављеног акта будући да се Приједлогом мијења унутрашња организација Судске полиције, а због чега  у Изјави о усклађености стоји оцјена „Непримјењиво“. </w:t>
      </w:r>
    </w:p>
    <w:p w14:paraId="5997FB4B" w14:textId="77777777" w:rsidR="000B1AB6" w:rsidRPr="00E2788E" w:rsidRDefault="000B1AB6" w:rsidP="00C50F6B">
      <w:pPr>
        <w:spacing w:after="0" w:line="276" w:lineRule="auto"/>
        <w:jc w:val="both"/>
        <w:rPr>
          <w:rFonts w:ascii="Times New Roman" w:eastAsia="Calibri" w:hAnsi="Times New Roman" w:cs="Times New Roman"/>
          <w:b/>
          <w:kern w:val="0"/>
          <w:sz w:val="24"/>
          <w:szCs w:val="24"/>
          <w:lang w:val="sr-Cyrl-BA"/>
          <w14:ligatures w14:val="none"/>
        </w:rPr>
      </w:pPr>
    </w:p>
    <w:p w14:paraId="09339F86" w14:textId="365E455E" w:rsidR="00C50F6B" w:rsidRPr="00E2788E" w:rsidRDefault="00C50F6B" w:rsidP="00C50F6B">
      <w:pPr>
        <w:spacing w:after="0" w:line="276" w:lineRule="auto"/>
        <w:jc w:val="both"/>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t>IV РАЗЛОЗИ ЗА ДОНОШЕЊЕ ЗАКОНА</w:t>
      </w:r>
    </w:p>
    <w:p w14:paraId="1C7B9D97" w14:textId="77777777" w:rsidR="00C50F6B" w:rsidRPr="00E2788E" w:rsidRDefault="00C50F6B" w:rsidP="00C50F6B">
      <w:pPr>
        <w:spacing w:after="0" w:line="276" w:lineRule="auto"/>
        <w:jc w:val="both"/>
        <w:rPr>
          <w:rFonts w:ascii="Times New Roman" w:eastAsia="Calibri" w:hAnsi="Times New Roman" w:cs="Times New Roman"/>
          <w:kern w:val="0"/>
          <w:sz w:val="24"/>
          <w:szCs w:val="24"/>
          <w:lang w:val="sr-Cyrl-BA"/>
          <w14:ligatures w14:val="none"/>
        </w:rPr>
      </w:pPr>
    </w:p>
    <w:p w14:paraId="4D596F63" w14:textId="77777777" w:rsidR="00C50F6B" w:rsidRPr="00E2788E" w:rsidRDefault="00C50F6B" w:rsidP="00C50F6B">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ab/>
        <w:t>Закон о Судској полицији Републике Српске (у даљем тексту: Закон) донесен је 21. септембра 2011. године и објављен је у „Службеном гласнику Републике Српске“, број 98/11, а Закон о измјенама и допунама Закона о Судској полицији донесен је 4. јула 2016. године и објављен је у „Службеном гласнику Републике Српске“, број 57/16.</w:t>
      </w:r>
    </w:p>
    <w:p w14:paraId="7B131861" w14:textId="77777777" w:rsidR="00C50F6B" w:rsidRPr="00E2788E" w:rsidRDefault="00C50F6B" w:rsidP="00C50F6B">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ab/>
        <w:t xml:space="preserve">Законом је уређена надлежност, овлашћења, дјелокруг рада и основи организације и руковођења у Судској полицији, средства за рад, дужности и права, чинови и звања запослених у Судској полицији, посебне дужности и права из радног односа, дисциплинска и материјална одговорност, јавност рада  и сарадња са другим органима и организацијама и друга питања од значаја за организацију и рад Судске полиције.         </w:t>
      </w:r>
    </w:p>
    <w:p w14:paraId="269B4544" w14:textId="77777777" w:rsidR="00C50F6B" w:rsidRPr="00E2788E" w:rsidRDefault="00C50F6B" w:rsidP="00C50F6B">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            Основна улога оснивања Судске полиције огледа се у пружању помоћи суду и тужилаштву и сходно томе треба бити препознатљив фактор безбједности и ефикасности рада правосудних институција, као и да ужива повјерење судија, тужилаца и самих грађана.</w:t>
      </w:r>
    </w:p>
    <w:p w14:paraId="2DBCF747" w14:textId="77777777" w:rsidR="00C50F6B" w:rsidRPr="00E2788E" w:rsidRDefault="00C50F6B" w:rsidP="00C50F6B">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Након пажљиве анализе досадашњег рада и примјењујући Закон, дошло се до одређених сазнања која указују да важећи Закон треба у одређеној мјери измијенити и допунити да би се побољшала ефикасност у раду Судске полиције, а у циљу хармонизације релевантних законских прописа, </w:t>
      </w:r>
      <w:r w:rsidRPr="00E2788E">
        <w:rPr>
          <w:rFonts w:ascii="Times New Roman" w:eastAsia="Calibri" w:hAnsi="Times New Roman" w:cs="Times New Roman"/>
          <w:bCs/>
          <w:iCs/>
          <w:kern w:val="0"/>
          <w:sz w:val="24"/>
          <w:szCs w:val="24"/>
          <w:lang w:val="sr-Cyrl-BA" w:eastAsia="sr-Cyrl-CS"/>
          <w14:ligatures w14:val="none"/>
        </w:rPr>
        <w:t>техничког и стилског побољшавање нормативног текста, те постизања складности законских рјешења и обезбјеђивања њихове несметане примјене у пракси.</w:t>
      </w:r>
      <w:r w:rsidRPr="00E2788E">
        <w:rPr>
          <w:rFonts w:ascii="Times New Roman" w:eastAsia="Calibri" w:hAnsi="Times New Roman" w:cs="Times New Roman"/>
          <w:kern w:val="0"/>
          <w:sz w:val="24"/>
          <w:szCs w:val="24"/>
          <w:lang w:val="sr-Cyrl-BA"/>
          <w14:ligatures w14:val="none"/>
        </w:rPr>
        <w:t xml:space="preserve"> Закључак је да се предложе одређена рјешења која ће бити оправдана у смислу функционисања Судске полиције.</w:t>
      </w:r>
    </w:p>
    <w:p w14:paraId="456733C3" w14:textId="77777777" w:rsidR="00C50F6B" w:rsidRPr="00E2788E" w:rsidRDefault="00C50F6B" w:rsidP="00C50F6B">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ab/>
        <w:t>Дакле, разлог за доношење ових измјена и допуна закона је потреба за измјеном организације Судске полиције, гдје се предвиђа оснивање основних и унутрашњих организационих јединица, те усклађивање одређених неусаглашених прописа, између осталог, код начина запошљавања, пријема кандидата за приправнике у Судској полицији, обуке и стручних усавршавања, напредовања у служби, дисциплинске одговорности, те отклањања одређених техничких пропуста у Закону.</w:t>
      </w:r>
    </w:p>
    <w:p w14:paraId="233998EF" w14:textId="77777777" w:rsidR="00C50F6B" w:rsidRPr="00E2788E" w:rsidRDefault="00C50F6B" w:rsidP="00C50F6B">
      <w:pPr>
        <w:spacing w:after="0" w:line="240" w:lineRule="auto"/>
        <w:jc w:val="both"/>
        <w:rPr>
          <w:rFonts w:ascii="Times New Roman" w:eastAsia="Calibri" w:hAnsi="Times New Roman" w:cs="Times New Roman"/>
          <w:color w:val="000000"/>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         Имајући у виду горе наведено, Министарство правде је</w:t>
      </w:r>
      <w:r w:rsidR="00A56D81" w:rsidRPr="00E2788E">
        <w:rPr>
          <w:rFonts w:ascii="Times New Roman" w:eastAsia="Calibri" w:hAnsi="Times New Roman" w:cs="Times New Roman"/>
          <w:kern w:val="0"/>
          <w:sz w:val="24"/>
          <w:szCs w:val="24"/>
          <w:lang w:val="sr-Cyrl-BA"/>
          <w14:ligatures w14:val="none"/>
        </w:rPr>
        <w:t xml:space="preserve"> као обрађивач припремило Приједлог </w:t>
      </w:r>
      <w:r w:rsidRPr="00E2788E">
        <w:rPr>
          <w:rFonts w:ascii="Times New Roman" w:eastAsia="Calibri" w:hAnsi="Times New Roman" w:cs="Times New Roman"/>
          <w:kern w:val="0"/>
          <w:sz w:val="24"/>
          <w:szCs w:val="24"/>
          <w:lang w:val="sr-Cyrl-BA"/>
          <w14:ligatures w14:val="none"/>
        </w:rPr>
        <w:t xml:space="preserve">закона о измјенама и допунама Закона о Судској полицији.      </w:t>
      </w:r>
      <w:r w:rsidRPr="00E2788E">
        <w:rPr>
          <w:rFonts w:ascii="Times New Roman" w:eastAsia="Calibri" w:hAnsi="Times New Roman" w:cs="Times New Roman"/>
          <w:color w:val="000000"/>
          <w:kern w:val="0"/>
          <w:sz w:val="24"/>
          <w:szCs w:val="24"/>
          <w:lang w:val="sr-Cyrl-BA"/>
          <w14:ligatures w14:val="none"/>
        </w:rPr>
        <w:t xml:space="preserve">       </w:t>
      </w:r>
    </w:p>
    <w:p w14:paraId="73ACBB2C" w14:textId="77777777" w:rsidR="00C50F6B" w:rsidRPr="00E2788E" w:rsidRDefault="00C50F6B" w:rsidP="00C50F6B">
      <w:pPr>
        <w:spacing w:after="0" w:line="240" w:lineRule="auto"/>
        <w:jc w:val="both"/>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color w:val="000000"/>
          <w:kern w:val="0"/>
          <w:sz w:val="24"/>
          <w:szCs w:val="24"/>
          <w:lang w:val="sr-Cyrl-BA"/>
          <w14:ligatures w14:val="none"/>
        </w:rPr>
        <w:t xml:space="preserve">         </w:t>
      </w:r>
    </w:p>
    <w:p w14:paraId="44958996" w14:textId="77777777" w:rsidR="00C50F6B" w:rsidRPr="00E2788E" w:rsidRDefault="00C50F6B" w:rsidP="00C50F6B">
      <w:pPr>
        <w:spacing w:after="0" w:line="240" w:lineRule="auto"/>
        <w:jc w:val="both"/>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t>V ОБРАЗЛОЖЕЊЕ ПРЕДЛОЖЕНИХ РЈЕШЕЊА</w:t>
      </w:r>
    </w:p>
    <w:p w14:paraId="37CC0A0C" w14:textId="77777777" w:rsidR="00C50F6B" w:rsidRPr="00E2788E" w:rsidRDefault="00C50F6B" w:rsidP="00C50F6B">
      <w:pPr>
        <w:spacing w:after="0" w:line="240" w:lineRule="auto"/>
        <w:jc w:val="both"/>
        <w:rPr>
          <w:rFonts w:ascii="Times New Roman" w:eastAsia="Calibri" w:hAnsi="Times New Roman" w:cs="Times New Roman"/>
          <w:b/>
          <w:kern w:val="0"/>
          <w:sz w:val="24"/>
          <w:szCs w:val="24"/>
          <w:lang w:val="sr-Cyrl-BA"/>
          <w14:ligatures w14:val="none"/>
        </w:rPr>
      </w:pPr>
    </w:p>
    <w:p w14:paraId="29AA3DEF" w14:textId="77777777" w:rsidR="00C50F6B" w:rsidRPr="00E2788E" w:rsidRDefault="00C50F6B" w:rsidP="00C50F6B">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t xml:space="preserve">           </w:t>
      </w:r>
      <w:r w:rsidRPr="00E2788E">
        <w:rPr>
          <w:rFonts w:ascii="Times New Roman" w:eastAsia="Calibri" w:hAnsi="Times New Roman" w:cs="Times New Roman"/>
          <w:kern w:val="0"/>
          <w:sz w:val="24"/>
          <w:szCs w:val="24"/>
          <w:lang w:val="sr-Cyrl-BA"/>
          <w14:ligatures w14:val="none"/>
        </w:rPr>
        <w:t xml:space="preserve">Чланом 1. допуњавају се чланови, називи глава и одјељака постојећег законског рјешења гдје је регулисано да се испред ријечи службеник Судске полиције додаје ријеч полицијски. Имајући у виду да у Министарству унутрашњих послова полицијске послове обављају полицијски службеници, у установама за извршење кривичних и прекршајних санкција послове службе обезбјеђења обављају полицајци </w:t>
      </w:r>
      <w:proofErr w:type="spellStart"/>
      <w:r w:rsidRPr="00E2788E">
        <w:rPr>
          <w:rFonts w:ascii="Times New Roman" w:eastAsia="Calibri" w:hAnsi="Times New Roman" w:cs="Times New Roman"/>
          <w:kern w:val="0"/>
          <w:sz w:val="24"/>
          <w:szCs w:val="24"/>
          <w:lang w:val="sr-Cyrl-BA"/>
          <w14:ligatures w14:val="none"/>
        </w:rPr>
        <w:t>казнено-поправних</w:t>
      </w:r>
      <w:proofErr w:type="spellEnd"/>
      <w:r w:rsidRPr="00E2788E">
        <w:rPr>
          <w:rFonts w:ascii="Times New Roman" w:eastAsia="Calibri" w:hAnsi="Times New Roman" w:cs="Times New Roman"/>
          <w:kern w:val="0"/>
          <w:sz w:val="24"/>
          <w:szCs w:val="24"/>
          <w:lang w:val="sr-Cyrl-BA"/>
          <w14:ligatures w14:val="none"/>
        </w:rPr>
        <w:t xml:space="preserve"> установа, неопходно је дефинисати да послове Судске полиције обављају полицијски службеници Судске полиције, а посебно имајући у виду да из самог назива Судска полиција проистиче ријеч полицијски, те да су службеници Судске полиције у складу са Законом о кривичном поступку Републике Српске овлашћена службена лица.   </w:t>
      </w:r>
    </w:p>
    <w:p w14:paraId="0316CFEC" w14:textId="77777777" w:rsidR="00C50F6B" w:rsidRPr="00E2788E" w:rsidRDefault="00C50F6B" w:rsidP="00C50F6B">
      <w:pPr>
        <w:spacing w:after="0" w:line="240" w:lineRule="auto"/>
        <w:jc w:val="both"/>
        <w:rPr>
          <w:rFonts w:ascii="Times New Roman" w:hAnsi="Times New Roman" w:cs="Times New Roman"/>
          <w:color w:val="000000" w:themeColor="text1"/>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         Чланом 2. </w:t>
      </w:r>
      <w:r w:rsidRPr="00E2788E">
        <w:rPr>
          <w:rFonts w:ascii="Times New Roman" w:hAnsi="Times New Roman" w:cs="Times New Roman"/>
          <w:color w:val="000000" w:themeColor="text1"/>
          <w:kern w:val="0"/>
          <w:sz w:val="24"/>
          <w:szCs w:val="24"/>
          <w:lang w:val="sr-Cyrl-BA"/>
          <w14:ligatures w14:val="none"/>
        </w:rPr>
        <w:t xml:space="preserve">ријечи: „Кривичног закона Републике Српске, Закона о извршењу кривичних санкција Републике Српске“ замјењују се ријечима: „Кривичног законика </w:t>
      </w:r>
      <w:r w:rsidRPr="00E2788E">
        <w:rPr>
          <w:rFonts w:ascii="Times New Roman" w:hAnsi="Times New Roman" w:cs="Times New Roman"/>
          <w:color w:val="000000" w:themeColor="text1"/>
          <w:kern w:val="0"/>
          <w:sz w:val="24"/>
          <w:szCs w:val="24"/>
          <w:lang w:val="sr-Cyrl-BA"/>
          <w14:ligatures w14:val="none"/>
        </w:rPr>
        <w:lastRenderedPageBreak/>
        <w:t>Републике Српске, Закона о извршењу кривичних и прекршајних санкција Републике Српске“, као и у цијелом тексту Закона у одговарајућем падежу.</w:t>
      </w:r>
    </w:p>
    <w:p w14:paraId="1D3338E6" w14:textId="77777777" w:rsidR="00C50F6B" w:rsidRPr="00E2788E" w:rsidRDefault="00C50F6B" w:rsidP="00C50F6B">
      <w:pPr>
        <w:spacing w:after="0" w:line="240" w:lineRule="auto"/>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 xml:space="preserve">          Чланом 3. ријечи: „Закон о полицијским службеницима“ замјењују се ријечима: „Закон о полицији и унутрашњим пословима“, као и у цијелом тексту Закона у одговарајућем падежу.</w:t>
      </w:r>
    </w:p>
    <w:p w14:paraId="511A90D2" w14:textId="77777777" w:rsidR="00C50F6B" w:rsidRPr="00E2788E" w:rsidRDefault="00C50F6B" w:rsidP="00C50F6B">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            Чланом 4. мијења се члан 7. постојећег законског рјешења на начин да се дефинишу основне организационе јединице Судске полиције, а то су Управа Судске полиције и окружни центри Судске полиције.         </w:t>
      </w:r>
    </w:p>
    <w:p w14:paraId="03329ACA" w14:textId="77777777" w:rsidR="00C50F6B" w:rsidRPr="00E2788E" w:rsidRDefault="00C50F6B" w:rsidP="00C50F6B">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Чланом 5. мијења се члан 8. важећег Закона на начин да се дефинише сједиште Судске полиције, те се мијења структура Управе Судске полиције тако што се формирају унутрашње организационе јединице, те се поред директора Судске полиције и Интервентне јединице Судске полиције додаје замјеник директора Судске полиције и три одјељења и то: Одјељење за оперативне послове и координацију, Одјељење за професионалне стандарде и унутрашњу контролу и Одјељење за правне, рачуноводствене и опште послове. Исти члан регулише и руковођење Судском полицијом, одговорности директора и замјеника директора Судске полиције, те замјењивост директора Судске полиције за вријеме његовог одсуства или спријечености за рад.  </w:t>
      </w:r>
    </w:p>
    <w:p w14:paraId="4768EA55" w14:textId="77777777" w:rsidR="00C50F6B" w:rsidRPr="00E2788E" w:rsidRDefault="00C50F6B" w:rsidP="00C50F6B">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Чланом 6. мијења се члан 9. постојећег законског рјешења на начин да се дефинишу унутрашње организационе јединице (станице Судске полиције и групе Судске полиције), које се формирају у окружним центрима Судске полиције у зависности од броја запослених у тим</w:t>
      </w:r>
      <w:r w:rsidR="004142A2" w:rsidRPr="00E2788E">
        <w:rPr>
          <w:rFonts w:ascii="Times New Roman" w:eastAsia="Calibri" w:hAnsi="Times New Roman" w:cs="Times New Roman"/>
          <w:kern w:val="0"/>
          <w:sz w:val="24"/>
          <w:szCs w:val="24"/>
          <w:lang w:val="sr-Cyrl-BA"/>
          <w14:ligatures w14:val="none"/>
        </w:rPr>
        <w:t xml:space="preserve"> центрима</w:t>
      </w:r>
      <w:r w:rsidRPr="00E2788E">
        <w:rPr>
          <w:rFonts w:ascii="Times New Roman" w:eastAsia="Calibri" w:hAnsi="Times New Roman" w:cs="Times New Roman"/>
          <w:kern w:val="0"/>
          <w:sz w:val="24"/>
          <w:szCs w:val="24"/>
          <w:lang w:val="sr-Cyrl-BA"/>
          <w14:ligatures w14:val="none"/>
        </w:rPr>
        <w:t>. Истим чланом регулишу се сједишта окружних центара Судске полиције и сједишта станица и група Судске полиције.</w:t>
      </w:r>
    </w:p>
    <w:p w14:paraId="1EF2AC81" w14:textId="77777777" w:rsidR="00C50F6B" w:rsidRPr="00E2788E" w:rsidRDefault="00C50F6B" w:rsidP="00C50F6B">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Чланом 7. мијења се члан 10. важећег законског рјешења којим је сада предвиђено  да предсједник Врховног суда, на приједлог директора Судске полиције, приликом доношења правилника о унутрашњој организацији и систематизацији радних мјеста у Судској полицији, прибавља сагласност од министра правде.</w:t>
      </w:r>
    </w:p>
    <w:p w14:paraId="5ED09160" w14:textId="77777777" w:rsidR="00C50F6B" w:rsidRPr="00E2788E" w:rsidRDefault="00C50F6B" w:rsidP="00C50F6B">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Чланом 8. допуњава се члан 11. на начин да се додаје нови став који гласи</w:t>
      </w:r>
      <w:r w:rsidRPr="00E2788E">
        <w:rPr>
          <w:rFonts w:ascii="Times New Roman" w:hAnsi="Times New Roman" w:cs="Times New Roman"/>
          <w:color w:val="000000" w:themeColor="text1"/>
          <w:kern w:val="0"/>
          <w:sz w:val="24"/>
          <w:szCs w:val="24"/>
          <w:lang w:val="sr-Cyrl-BA"/>
          <w14:ligatures w14:val="none"/>
        </w:rPr>
        <w:t>:: „</w:t>
      </w:r>
      <w:r w:rsidRPr="00E2788E">
        <w:rPr>
          <w:rFonts w:ascii="Times New Roman" w:eastAsia="Times New Roman" w:hAnsi="Times New Roman" w:cs="Times New Roman"/>
          <w:color w:val="000000" w:themeColor="text1"/>
          <w:kern w:val="0"/>
          <w:sz w:val="24"/>
          <w:szCs w:val="24"/>
          <w:lang w:val="sr-Cyrl-BA" w:eastAsia="hr-HR"/>
          <w14:ligatures w14:val="none"/>
        </w:rPr>
        <w:t xml:space="preserve">послове </w:t>
      </w:r>
      <w:proofErr w:type="spellStart"/>
      <w:r w:rsidRPr="00E2788E">
        <w:rPr>
          <w:rFonts w:ascii="Times New Roman" w:eastAsia="Times New Roman" w:hAnsi="Times New Roman" w:cs="Times New Roman"/>
          <w:color w:val="000000" w:themeColor="text1"/>
          <w:kern w:val="0"/>
          <w:sz w:val="24"/>
          <w:szCs w:val="24"/>
          <w:lang w:val="sr-Cyrl-BA" w:eastAsia="hr-HR"/>
          <w14:ligatures w14:val="none"/>
        </w:rPr>
        <w:t>и</w:t>
      </w:r>
      <w:r w:rsidRPr="00E2788E">
        <w:rPr>
          <w:rFonts w:ascii="Times New Roman" w:hAnsi="Times New Roman" w:cs="Times New Roman"/>
          <w:color w:val="000000" w:themeColor="text1"/>
          <w:kern w:val="0"/>
          <w:sz w:val="24"/>
          <w:szCs w:val="24"/>
          <w:lang w:val="sr-Cyrl-BA"/>
          <w14:ligatures w14:val="none"/>
        </w:rPr>
        <w:t>нформационо-комуникационе</w:t>
      </w:r>
      <w:proofErr w:type="spellEnd"/>
      <w:r w:rsidRPr="00E2788E">
        <w:rPr>
          <w:rFonts w:ascii="Times New Roman" w:hAnsi="Times New Roman" w:cs="Times New Roman"/>
          <w:color w:val="000000" w:themeColor="text1"/>
          <w:kern w:val="0"/>
          <w:sz w:val="24"/>
          <w:szCs w:val="24"/>
          <w:lang w:val="sr-Cyrl-BA"/>
          <w14:ligatures w14:val="none"/>
        </w:rPr>
        <w:t xml:space="preserve"> технологије </w:t>
      </w:r>
      <w:r w:rsidRPr="00E2788E">
        <w:rPr>
          <w:rFonts w:ascii="Times New Roman" w:eastAsia="Times New Roman" w:hAnsi="Times New Roman" w:cs="Times New Roman"/>
          <w:color w:val="000000" w:themeColor="text1"/>
          <w:kern w:val="0"/>
          <w:sz w:val="24"/>
          <w:szCs w:val="24"/>
          <w:lang w:val="sr-Cyrl-BA" w:eastAsia="hr-HR"/>
          <w14:ligatures w14:val="none"/>
        </w:rPr>
        <w:t xml:space="preserve">до успостављања одговарајуће службе Судске полиције врши Одсјек за </w:t>
      </w:r>
      <w:proofErr w:type="spellStart"/>
      <w:r w:rsidRPr="00E2788E">
        <w:rPr>
          <w:rFonts w:ascii="Times New Roman" w:eastAsia="Times New Roman" w:hAnsi="Times New Roman" w:cs="Times New Roman"/>
          <w:color w:val="000000" w:themeColor="text1"/>
          <w:kern w:val="0"/>
          <w:sz w:val="24"/>
          <w:szCs w:val="24"/>
          <w:lang w:val="sr-Cyrl-BA" w:eastAsia="hr-HR"/>
          <w14:ligatures w14:val="none"/>
        </w:rPr>
        <w:t>и</w:t>
      </w:r>
      <w:r w:rsidRPr="00E2788E">
        <w:rPr>
          <w:rFonts w:ascii="Times New Roman" w:hAnsi="Times New Roman" w:cs="Times New Roman"/>
          <w:color w:val="000000" w:themeColor="text1"/>
          <w:kern w:val="0"/>
          <w:sz w:val="24"/>
          <w:szCs w:val="24"/>
          <w:lang w:val="sr-Cyrl-BA"/>
          <w14:ligatures w14:val="none"/>
        </w:rPr>
        <w:t>нформационо-комуникационе</w:t>
      </w:r>
      <w:proofErr w:type="spellEnd"/>
      <w:r w:rsidRPr="00E2788E">
        <w:rPr>
          <w:rFonts w:ascii="Times New Roman" w:hAnsi="Times New Roman" w:cs="Times New Roman"/>
          <w:color w:val="000000" w:themeColor="text1"/>
          <w:kern w:val="0"/>
          <w:sz w:val="24"/>
          <w:szCs w:val="24"/>
          <w:lang w:val="sr-Cyrl-BA"/>
          <w14:ligatures w14:val="none"/>
        </w:rPr>
        <w:t xml:space="preserve"> технологије (ИКТ) и техничке послове </w:t>
      </w:r>
      <w:r w:rsidRPr="00E2788E">
        <w:rPr>
          <w:rFonts w:ascii="Times New Roman" w:eastAsia="Times New Roman" w:hAnsi="Times New Roman" w:cs="Times New Roman"/>
          <w:color w:val="000000" w:themeColor="text1"/>
          <w:kern w:val="0"/>
          <w:sz w:val="24"/>
          <w:szCs w:val="24"/>
          <w:lang w:val="sr-Cyrl-BA" w:eastAsia="hr-HR"/>
          <w14:ligatures w14:val="none"/>
        </w:rPr>
        <w:t>Врховног суда, који је у овим пословима одговоран предсједнику Врховног суда и директору Судске полиције“</w:t>
      </w:r>
      <w:r w:rsidRPr="00E2788E">
        <w:rPr>
          <w:rFonts w:ascii="Times New Roman" w:hAnsi="Times New Roman" w:cs="Times New Roman"/>
          <w:color w:val="000000" w:themeColor="text1"/>
          <w:kern w:val="0"/>
          <w:sz w:val="24"/>
          <w:szCs w:val="24"/>
          <w:lang w:val="sr-Cyrl-BA"/>
          <w14:ligatures w14:val="none"/>
        </w:rPr>
        <w:t>.</w:t>
      </w:r>
    </w:p>
    <w:p w14:paraId="0265F8C7" w14:textId="77777777" w:rsidR="00C50F6B" w:rsidRPr="00E2788E" w:rsidRDefault="00C50F6B" w:rsidP="00C50F6B">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E2788E">
        <w:rPr>
          <w:rFonts w:ascii="Times New Roman" w:hAnsi="Times New Roman" w:cs="Times New Roman"/>
          <w:color w:val="000000" w:themeColor="text1"/>
          <w:kern w:val="0"/>
          <w:sz w:val="24"/>
          <w:szCs w:val="24"/>
          <w:lang w:val="sr-Cyrl-BA"/>
          <w14:ligatures w14:val="none"/>
        </w:rPr>
        <w:t>Чланом 9. мијења се члан 13. у тачки г), на начин да се ријечи: „извршење кривичних санкција“ замјењују ријечима „извршење кривичних и прекршајних санкција“.</w:t>
      </w:r>
    </w:p>
    <w:p w14:paraId="1D05A929" w14:textId="77777777" w:rsidR="00C50F6B" w:rsidRPr="00E2788E" w:rsidRDefault="00C50F6B" w:rsidP="00C50F6B">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Чланом 10. допуњава се члан 15. став 1. на начин да се испред ријечи „</w:t>
      </w:r>
      <w:proofErr w:type="spellStart"/>
      <w:r w:rsidRPr="00E2788E">
        <w:rPr>
          <w:rFonts w:ascii="Times New Roman" w:eastAsia="Calibri" w:hAnsi="Times New Roman" w:cs="Times New Roman"/>
          <w:kern w:val="0"/>
          <w:sz w:val="24"/>
          <w:szCs w:val="24"/>
          <w:lang w:val="sr-Cyrl-BA"/>
          <w14:ligatures w14:val="none"/>
        </w:rPr>
        <w:t>тужилаштвима</w:t>
      </w:r>
      <w:proofErr w:type="spellEnd"/>
      <w:r w:rsidRPr="00E2788E">
        <w:rPr>
          <w:rFonts w:ascii="Times New Roman" w:eastAsia="Calibri" w:hAnsi="Times New Roman" w:cs="Times New Roman"/>
          <w:kern w:val="0"/>
          <w:sz w:val="24"/>
          <w:szCs w:val="24"/>
          <w:lang w:val="sr-Cyrl-BA"/>
          <w14:ligatures w14:val="none"/>
        </w:rPr>
        <w:t>“ додаје ријеч „јавним“.</w:t>
      </w:r>
    </w:p>
    <w:p w14:paraId="7D374C94" w14:textId="77777777" w:rsidR="00C50F6B" w:rsidRPr="00E2788E" w:rsidRDefault="00C50F6B" w:rsidP="00C50F6B">
      <w:pPr>
        <w:autoSpaceDE w:val="0"/>
        <w:autoSpaceDN w:val="0"/>
        <w:adjustRightInd w:val="0"/>
        <w:spacing w:after="0" w:line="240" w:lineRule="auto"/>
        <w:ind w:firstLine="708"/>
        <w:jc w:val="both"/>
        <w:rPr>
          <w:rFonts w:ascii="Times New Roman" w:eastAsia="TimesNewRoman" w:hAnsi="Times New Roman" w:cs="Times New Roman"/>
          <w:color w:val="000000" w:themeColor="text1"/>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Чланом 11. допуњен је члан 38. </w:t>
      </w:r>
      <w:proofErr w:type="spellStart"/>
      <w:r w:rsidRPr="00E2788E">
        <w:rPr>
          <w:rFonts w:ascii="Times New Roman" w:eastAsia="Calibri" w:hAnsi="Times New Roman" w:cs="Times New Roman"/>
          <w:kern w:val="0"/>
          <w:sz w:val="24"/>
          <w:szCs w:val="24"/>
          <w:lang w:val="sr-Cyrl-BA"/>
          <w14:ligatures w14:val="none"/>
        </w:rPr>
        <w:t>ст</w:t>
      </w:r>
      <w:proofErr w:type="spellEnd"/>
      <w:r w:rsidR="004142A2" w:rsidRPr="00E2788E">
        <w:rPr>
          <w:rFonts w:ascii="Times New Roman" w:eastAsia="Calibri" w:hAnsi="Times New Roman" w:cs="Times New Roman"/>
          <w:kern w:val="0"/>
          <w:sz w:val="24"/>
          <w:szCs w:val="24"/>
          <w:lang w:val="sr-Cyrl-BA"/>
          <w14:ligatures w14:val="none"/>
        </w:rPr>
        <w:t>.</w:t>
      </w:r>
      <w:r w:rsidRPr="00E2788E">
        <w:rPr>
          <w:rFonts w:ascii="Times New Roman" w:eastAsia="Calibri" w:hAnsi="Times New Roman" w:cs="Times New Roman"/>
          <w:kern w:val="0"/>
          <w:sz w:val="24"/>
          <w:szCs w:val="24"/>
          <w:lang w:val="sr-Cyrl-BA"/>
          <w14:ligatures w14:val="none"/>
        </w:rPr>
        <w:t xml:space="preserve"> 3. и 4. важећег закона на начин да се додају ријечи или директору Судске полиције</w:t>
      </w:r>
      <w:r w:rsidRPr="00E2788E">
        <w:rPr>
          <w:rFonts w:ascii="Times New Roman" w:eastAsia="TimesNewRoman" w:hAnsi="Times New Roman" w:cs="Times New Roman"/>
          <w:color w:val="000000" w:themeColor="text1"/>
          <w:kern w:val="0"/>
          <w:sz w:val="24"/>
          <w:szCs w:val="24"/>
          <w:lang w:val="sr-Cyrl-BA"/>
          <w14:ligatures w14:val="none"/>
        </w:rPr>
        <w:t>.</w:t>
      </w:r>
    </w:p>
    <w:p w14:paraId="4D81D3EF" w14:textId="19414C5A" w:rsidR="00C50F6B" w:rsidRPr="00E2788E" w:rsidRDefault="00C50F6B"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Чланом 12. мијења се члан 39. важећег закона који сада прописује да приликом запошљавања у својству полицијског службеника Судске полиције лице</w:t>
      </w:r>
      <w:r w:rsidR="00746CFC" w:rsidRPr="00E2788E">
        <w:rPr>
          <w:rFonts w:ascii="Times New Roman" w:eastAsia="Calibri" w:hAnsi="Times New Roman" w:cs="Times New Roman"/>
          <w:kern w:val="0"/>
          <w:sz w:val="24"/>
          <w:szCs w:val="24"/>
          <w:lang w:val="sr-Cyrl-BA"/>
          <w14:ligatures w14:val="none"/>
        </w:rPr>
        <w:t>,</w:t>
      </w:r>
      <w:r w:rsidRPr="00E2788E">
        <w:rPr>
          <w:rFonts w:ascii="Times New Roman" w:eastAsia="Calibri" w:hAnsi="Times New Roman" w:cs="Times New Roman"/>
          <w:kern w:val="0"/>
          <w:sz w:val="24"/>
          <w:szCs w:val="24"/>
          <w:lang w:val="sr-Cyrl-BA"/>
          <w14:ligatures w14:val="none"/>
        </w:rPr>
        <w:t xml:space="preserve"> поред општих услова прописаних чланом 36. мора испуњавати и сљедеће услове: д</w:t>
      </w:r>
      <w:r w:rsidR="00371CA9" w:rsidRPr="00E2788E">
        <w:rPr>
          <w:rFonts w:ascii="Times New Roman" w:eastAsia="Calibri" w:hAnsi="Times New Roman" w:cs="Times New Roman"/>
          <w:kern w:val="0"/>
          <w:sz w:val="24"/>
          <w:szCs w:val="24"/>
          <w:lang w:val="sr-Cyrl-BA"/>
          <w14:ligatures w14:val="none"/>
        </w:rPr>
        <w:t xml:space="preserve">а има између 18 и 30 </w:t>
      </w:r>
      <w:r w:rsidRPr="00E2788E">
        <w:rPr>
          <w:rFonts w:ascii="Times New Roman" w:eastAsia="Calibri" w:hAnsi="Times New Roman" w:cs="Times New Roman"/>
          <w:kern w:val="0"/>
          <w:sz w:val="24"/>
          <w:szCs w:val="24"/>
          <w:lang w:val="sr-Cyrl-BA"/>
          <w14:ligatures w14:val="none"/>
        </w:rPr>
        <w:t xml:space="preserve">година за чин судски полицајац до чина виши наредник Судске полиције, а за чин млађи инспектор Судске полиције до </w:t>
      </w:r>
      <w:r w:rsidR="00371CA9" w:rsidRPr="00E2788E">
        <w:rPr>
          <w:rFonts w:ascii="Times New Roman" w:eastAsia="Calibri" w:hAnsi="Times New Roman" w:cs="Times New Roman"/>
          <w:kern w:val="0"/>
          <w:sz w:val="24"/>
          <w:szCs w:val="24"/>
          <w:lang w:val="sr-Cyrl-BA"/>
          <w14:ligatures w14:val="none"/>
        </w:rPr>
        <w:t>35</w:t>
      </w:r>
      <w:r w:rsidRPr="00E2788E">
        <w:rPr>
          <w:rFonts w:ascii="Times New Roman" w:eastAsia="Calibri" w:hAnsi="Times New Roman" w:cs="Times New Roman"/>
          <w:kern w:val="0"/>
          <w:sz w:val="24"/>
          <w:szCs w:val="24"/>
          <w:lang w:val="sr-Cyrl-BA"/>
          <w14:ligatures w14:val="none"/>
        </w:rPr>
        <w:t xml:space="preserve"> година и </w:t>
      </w:r>
      <w:r w:rsidR="00FE3847" w:rsidRPr="00E2788E">
        <w:rPr>
          <w:rFonts w:ascii="Times New Roman" w:eastAsia="Calibri" w:hAnsi="Times New Roman" w:cs="Times New Roman"/>
          <w:kern w:val="0"/>
          <w:sz w:val="24"/>
          <w:szCs w:val="24"/>
          <w:lang w:val="sr-Cyrl-BA"/>
          <w14:ligatures w14:val="none"/>
        </w:rPr>
        <w:t>да има најмање IV степен стручне спреме за чин судски полицајац до виши наредник Судске полиције, а најмање високу стручну спрему, односно завршен први циклус студија са остварених 180 ECTS бодова за чин млађ</w:t>
      </w:r>
      <w:r w:rsidR="00746CFC" w:rsidRPr="00E2788E">
        <w:rPr>
          <w:rFonts w:ascii="Times New Roman" w:eastAsia="Calibri" w:hAnsi="Times New Roman" w:cs="Times New Roman"/>
          <w:kern w:val="0"/>
          <w:sz w:val="24"/>
          <w:szCs w:val="24"/>
          <w:lang w:val="sr-Cyrl-BA"/>
          <w14:ligatures w14:val="none"/>
        </w:rPr>
        <w:t>и</w:t>
      </w:r>
      <w:r w:rsidR="00FE3847" w:rsidRPr="00E2788E">
        <w:rPr>
          <w:rFonts w:ascii="Times New Roman" w:eastAsia="Calibri" w:hAnsi="Times New Roman" w:cs="Times New Roman"/>
          <w:kern w:val="0"/>
          <w:sz w:val="24"/>
          <w:szCs w:val="24"/>
          <w:lang w:val="sr-Cyrl-BA"/>
          <w14:ligatures w14:val="none"/>
        </w:rPr>
        <w:t xml:space="preserve"> инспектор Судске полиције до чина виши инспектор Судске полиције и најмање високу стручну спрему, односно завршен први циклус студија са остварених 240 ECTS бодова за чин самосталн</w:t>
      </w:r>
      <w:r w:rsidR="00746CFC" w:rsidRPr="00E2788E">
        <w:rPr>
          <w:rFonts w:ascii="Times New Roman" w:eastAsia="Calibri" w:hAnsi="Times New Roman" w:cs="Times New Roman"/>
          <w:kern w:val="0"/>
          <w:sz w:val="24"/>
          <w:szCs w:val="24"/>
          <w:lang w:val="sr-Cyrl-BA"/>
          <w14:ligatures w14:val="none"/>
        </w:rPr>
        <w:t>и</w:t>
      </w:r>
      <w:r w:rsidR="00FE3847" w:rsidRPr="00E2788E">
        <w:rPr>
          <w:rFonts w:ascii="Times New Roman" w:eastAsia="Calibri" w:hAnsi="Times New Roman" w:cs="Times New Roman"/>
          <w:kern w:val="0"/>
          <w:sz w:val="24"/>
          <w:szCs w:val="24"/>
          <w:lang w:val="sr-Cyrl-BA"/>
          <w14:ligatures w14:val="none"/>
        </w:rPr>
        <w:t xml:space="preserve"> инспектор Судске полиције до чина главни инспектор Судске полиције</w:t>
      </w:r>
      <w:r w:rsidR="00746CFC" w:rsidRPr="00E2788E">
        <w:rPr>
          <w:rFonts w:ascii="Times New Roman" w:eastAsia="Calibri" w:hAnsi="Times New Roman" w:cs="Times New Roman"/>
          <w:kern w:val="0"/>
          <w:sz w:val="24"/>
          <w:szCs w:val="24"/>
          <w:lang w:val="sr-Cyrl-BA"/>
          <w14:ligatures w14:val="none"/>
        </w:rPr>
        <w:t>.</w:t>
      </w:r>
    </w:p>
    <w:p w14:paraId="08AC4F92" w14:textId="77777777" w:rsidR="00C50F6B" w:rsidRPr="00E2788E" w:rsidRDefault="00C50F6B" w:rsidP="00C50F6B">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Чланом 13. бришу се </w:t>
      </w:r>
      <w:proofErr w:type="spellStart"/>
      <w:r w:rsidRPr="00E2788E">
        <w:rPr>
          <w:rFonts w:ascii="Times New Roman" w:eastAsia="Calibri" w:hAnsi="Times New Roman" w:cs="Times New Roman"/>
          <w:kern w:val="0"/>
          <w:sz w:val="24"/>
          <w:szCs w:val="24"/>
          <w:lang w:val="sr-Cyrl-BA"/>
          <w14:ligatures w14:val="none"/>
        </w:rPr>
        <w:t>ст</w:t>
      </w:r>
      <w:proofErr w:type="spellEnd"/>
      <w:r w:rsidR="004142A2" w:rsidRPr="00E2788E">
        <w:rPr>
          <w:rFonts w:ascii="Times New Roman" w:eastAsia="Calibri" w:hAnsi="Times New Roman" w:cs="Times New Roman"/>
          <w:kern w:val="0"/>
          <w:sz w:val="24"/>
          <w:szCs w:val="24"/>
          <w:lang w:val="sr-Cyrl-BA"/>
          <w14:ligatures w14:val="none"/>
        </w:rPr>
        <w:t>.</w:t>
      </w:r>
      <w:r w:rsidRPr="00E2788E">
        <w:rPr>
          <w:rFonts w:ascii="Times New Roman" w:eastAsia="Calibri" w:hAnsi="Times New Roman" w:cs="Times New Roman"/>
          <w:kern w:val="0"/>
          <w:sz w:val="24"/>
          <w:szCs w:val="24"/>
          <w:lang w:val="sr-Cyrl-BA"/>
          <w14:ligatures w14:val="none"/>
        </w:rPr>
        <w:t xml:space="preserve"> 7. и 8.</w:t>
      </w:r>
    </w:p>
    <w:p w14:paraId="55753C0D" w14:textId="31F6EAA3" w:rsidR="00C50F6B" w:rsidRPr="00E2788E" w:rsidRDefault="004142A2" w:rsidP="00C50F6B">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Чланом 14.</w:t>
      </w:r>
      <w:r w:rsidR="00C50F6B" w:rsidRPr="00E2788E">
        <w:rPr>
          <w:rFonts w:ascii="Times New Roman" w:eastAsia="Calibri" w:hAnsi="Times New Roman" w:cs="Times New Roman"/>
          <w:kern w:val="0"/>
          <w:sz w:val="24"/>
          <w:szCs w:val="24"/>
          <w:lang w:val="sr-Cyrl-BA"/>
          <w14:ligatures w14:val="none"/>
        </w:rPr>
        <w:t xml:space="preserve"> у члану 43. додаје се нови члан 43а.</w:t>
      </w:r>
      <w:r w:rsidRPr="00E2788E">
        <w:rPr>
          <w:rFonts w:ascii="Times New Roman" w:eastAsia="Calibri" w:hAnsi="Times New Roman" w:cs="Times New Roman"/>
          <w:kern w:val="0"/>
          <w:sz w:val="24"/>
          <w:szCs w:val="24"/>
          <w:lang w:val="sr-Cyrl-BA"/>
          <w14:ligatures w14:val="none"/>
        </w:rPr>
        <w:t xml:space="preserve"> </w:t>
      </w:r>
      <w:r w:rsidR="00C50F6B" w:rsidRPr="00E2788E">
        <w:rPr>
          <w:rFonts w:ascii="Times New Roman" w:eastAsia="Calibri" w:hAnsi="Times New Roman" w:cs="Times New Roman"/>
          <w:kern w:val="0"/>
          <w:sz w:val="24"/>
          <w:szCs w:val="24"/>
          <w:lang w:val="sr-Cyrl-BA"/>
          <w14:ligatures w14:val="none"/>
        </w:rPr>
        <w:t xml:space="preserve">који  прописује да лице приликом пријема кандидата за приправника у Судској полицији поред услова прописаних чланом 40. став 1. мора испуњавати и посебне услове који су прописани предметним чланом. Истим чланом прописује се поступак пријема кандидата за приправнике у Судској </w:t>
      </w:r>
      <w:r w:rsidR="00C50F6B" w:rsidRPr="00E2788E">
        <w:rPr>
          <w:rFonts w:ascii="Times New Roman" w:eastAsia="Calibri" w:hAnsi="Times New Roman" w:cs="Times New Roman"/>
          <w:kern w:val="0"/>
          <w:sz w:val="24"/>
          <w:szCs w:val="24"/>
          <w:lang w:val="sr-Cyrl-BA"/>
          <w14:ligatures w14:val="none"/>
        </w:rPr>
        <w:lastRenderedPageBreak/>
        <w:t xml:space="preserve">полицији, као и дужности и обавезе комисије за пријем кандидата за приправнике у Судској полицији коју именује предсједник Врховног суда или директор Судске полиције, уколико га за то овласти предсједник Врховног суда. Исто тако, овај члан прописује да предсједник Врховног суда или директор Судске полиције, по овлашћењу предсједника Врховног суда, доноси одлуку о избору кандидата за приправника у Судској полицији са којима се потписује уговор из члана 43. став 6. постојећег законског рјешења, као и да </w:t>
      </w:r>
      <w:r w:rsidR="00746CFC" w:rsidRPr="00E2788E">
        <w:rPr>
          <w:rFonts w:ascii="Times New Roman" w:eastAsia="Calibri" w:hAnsi="Times New Roman" w:cs="Times New Roman"/>
          <w:kern w:val="0"/>
          <w:sz w:val="24"/>
          <w:szCs w:val="24"/>
          <w:lang w:val="sr-Cyrl-BA"/>
          <w14:ligatures w14:val="none"/>
        </w:rPr>
        <w:t xml:space="preserve">се </w:t>
      </w:r>
      <w:r w:rsidR="00C50F6B" w:rsidRPr="00E2788E">
        <w:rPr>
          <w:rFonts w:ascii="Times New Roman" w:eastAsia="Calibri" w:hAnsi="Times New Roman" w:cs="Times New Roman"/>
          <w:kern w:val="0"/>
          <w:sz w:val="24"/>
          <w:szCs w:val="24"/>
          <w:lang w:val="sr-Cyrl-BA"/>
          <w14:ligatures w14:val="none"/>
        </w:rPr>
        <w:t>за вријеме приправничког стажа приправник у Судској полицији оспособљава за обављање послова и задатака Судске полиције кроз обуку и практичан рад у основним организационим јединицама Судске полиције. Истим чланом предвиђа се доношење Правилника о начину обављања приправничког стажа у Судској полицији Републике Српске, који доноси предсједник Врховног суда, а који прецизно уређује начин обављања приправничког стажа, права, обавезе и одговорности приправника и друга питања у вези са обављањем приправничког стажа у Судској полицији.</w:t>
      </w:r>
    </w:p>
    <w:p w14:paraId="0D8D986A" w14:textId="77777777" w:rsidR="00C50F6B" w:rsidRPr="00E2788E" w:rsidRDefault="00C50F6B" w:rsidP="00C50F6B">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Чланом 15. мијења се члан 53. став 2. који регулише напредовање полицијских службеника и намјештеника Судске полиције, гдје су прописани услови за напредовање као што су постојање слободног радног мјеста, оцјена рада и испуњеност услова предвиђених Правилником о унутрашњој организацији и систематизацији радних мјеста у Судској полицији, гдје је детаљно разрађен основ за напредовање полицијских службеника и намјештеника Судске полиције. </w:t>
      </w:r>
    </w:p>
    <w:p w14:paraId="0C1CDE3F" w14:textId="6894362B" w:rsidR="00C50F6B" w:rsidRPr="00E2788E" w:rsidRDefault="00C50F6B" w:rsidP="00C50F6B">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Чланом 16. мијења се члан 65. којим се регулише дисциплинска одговорност на начин да се дисциплински поступак због лакше повреде радне дужности покреће наредбом за спровођење унутрашњег поступка коју доноси предсједник Врховног суда или директор Судске полиције, а на основу иницијативе за покретање дисциплинског поступка коју може поднијети сваки полицијски службеник или намјештеник по сазнању за учињену повреду радне дужности. Исти члан регулише да се дисциплински поступак због теже повреде радне дужности покреће захтјевом за покретање дисциплинског поступка, који подноси предсједник Врховног суда или директор Судске полиције, а на основу иницијативе за покретање дисциплинског поступка. Исто тако, овај члан прописује у којим случајевима предсједник Врховног суда или директор Судске полиције закључком може одбацити иницијативу за покретање дисциплинског поступка.</w:t>
      </w:r>
    </w:p>
    <w:p w14:paraId="4A86D228" w14:textId="77777777" w:rsidR="00C50F6B" w:rsidRPr="00E2788E" w:rsidRDefault="00C50F6B" w:rsidP="00C50F6B">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Чланом 17. допуњава се члан 72. став 1. на начин да се уводи чин главног генералног инспектора судске полиције.</w:t>
      </w:r>
    </w:p>
    <w:p w14:paraId="31391602" w14:textId="77777777" w:rsidR="00C50F6B" w:rsidRPr="00E2788E" w:rsidRDefault="005F2B68" w:rsidP="00C50F6B">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Чланом 18</w:t>
      </w:r>
      <w:r w:rsidR="00C50F6B" w:rsidRPr="00E2788E">
        <w:rPr>
          <w:rFonts w:ascii="Times New Roman" w:eastAsia="Calibri" w:hAnsi="Times New Roman" w:cs="Times New Roman"/>
          <w:kern w:val="0"/>
          <w:sz w:val="24"/>
          <w:szCs w:val="24"/>
          <w:lang w:val="sr-Cyrl-BA"/>
          <w14:ligatures w14:val="none"/>
        </w:rPr>
        <w:t xml:space="preserve">. допуњава се члан 74. став 2. који предвиђа доношење Правилника о начину обављања приправничког стажа у Судској полицији. </w:t>
      </w:r>
    </w:p>
    <w:p w14:paraId="760E1D85" w14:textId="77777777" w:rsidR="00C50F6B" w:rsidRPr="00E2788E" w:rsidRDefault="00C50F6B" w:rsidP="00C50F6B">
      <w:pPr>
        <w:spacing w:after="0" w:line="240" w:lineRule="auto"/>
        <w:jc w:val="both"/>
        <w:rPr>
          <w:rFonts w:ascii="Times New Roman" w:eastAsia="Calibri" w:hAnsi="Times New Roman" w:cs="Times New Roman"/>
          <w:bCs/>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            </w:t>
      </w:r>
      <w:r w:rsidR="005F2B68" w:rsidRPr="00E2788E">
        <w:rPr>
          <w:rFonts w:ascii="Times New Roman" w:eastAsia="Calibri" w:hAnsi="Times New Roman" w:cs="Times New Roman"/>
          <w:kern w:val="0"/>
          <w:sz w:val="24"/>
          <w:szCs w:val="24"/>
          <w:lang w:val="sr-Cyrl-BA"/>
          <w14:ligatures w14:val="none"/>
        </w:rPr>
        <w:t>Члан 19</w:t>
      </w:r>
      <w:r w:rsidRPr="00E2788E">
        <w:rPr>
          <w:rFonts w:ascii="Times New Roman" w:eastAsia="Calibri" w:hAnsi="Times New Roman" w:cs="Times New Roman"/>
          <w:kern w:val="0"/>
          <w:sz w:val="24"/>
          <w:szCs w:val="24"/>
          <w:lang w:val="sr-Cyrl-BA"/>
          <w14:ligatures w14:val="none"/>
        </w:rPr>
        <w:t>.</w:t>
      </w:r>
      <w:r w:rsidRPr="00E2788E">
        <w:rPr>
          <w:rFonts w:ascii="Times New Roman" w:eastAsia="Calibri" w:hAnsi="Times New Roman" w:cs="Times New Roman"/>
          <w:bCs/>
          <w:kern w:val="0"/>
          <w:sz w:val="24"/>
          <w:szCs w:val="24"/>
          <w:lang w:val="sr-Cyrl-BA"/>
          <w14:ligatures w14:val="none"/>
        </w:rPr>
        <w:t xml:space="preserve"> прописује ступање на снагу овог закона.</w:t>
      </w:r>
    </w:p>
    <w:p w14:paraId="168F6C82" w14:textId="77777777" w:rsidR="006675BD" w:rsidRPr="00E2788E" w:rsidRDefault="006675BD" w:rsidP="00C50F6B">
      <w:pPr>
        <w:spacing w:after="0" w:line="240" w:lineRule="auto"/>
        <w:jc w:val="both"/>
        <w:rPr>
          <w:rFonts w:ascii="Times New Roman" w:eastAsia="Calibri" w:hAnsi="Times New Roman" w:cs="Times New Roman"/>
          <w:bCs/>
          <w:color w:val="FF0000"/>
          <w:kern w:val="0"/>
          <w:sz w:val="24"/>
          <w:szCs w:val="24"/>
          <w:lang w:val="sr-Cyrl-BA"/>
          <w14:ligatures w14:val="none"/>
        </w:rPr>
      </w:pPr>
    </w:p>
    <w:p w14:paraId="17426E01" w14:textId="77777777" w:rsidR="006C7406" w:rsidRPr="00E2788E" w:rsidRDefault="006675BD" w:rsidP="006C7406">
      <w:pPr>
        <w:tabs>
          <w:tab w:val="left" w:pos="450"/>
        </w:tabs>
        <w:jc w:val="both"/>
        <w:rPr>
          <w:rFonts w:ascii="Times New Roman" w:hAnsi="Times New Roman" w:cs="Times New Roman"/>
          <w:b/>
          <w:sz w:val="24"/>
          <w:szCs w:val="24"/>
          <w:lang w:val="sr-Cyrl-BA"/>
        </w:rPr>
      </w:pPr>
      <w:r w:rsidRPr="00E2788E">
        <w:rPr>
          <w:rFonts w:ascii="Times New Roman" w:eastAsia="Calibri" w:hAnsi="Times New Roman" w:cs="Times New Roman"/>
          <w:b/>
          <w:kern w:val="0"/>
          <w:sz w:val="24"/>
          <w:szCs w:val="24"/>
          <w:lang w:val="sr-Cyrl-BA" w:eastAsia="sr-Cyrl-RS"/>
          <w14:ligatures w14:val="none"/>
        </w:rPr>
        <w:t>VI</w:t>
      </w:r>
      <w:r w:rsidR="006C7406" w:rsidRPr="00E2788E">
        <w:rPr>
          <w:rFonts w:ascii="Times New Roman" w:eastAsia="Calibri" w:hAnsi="Times New Roman" w:cs="Times New Roman"/>
          <w:b/>
          <w:kern w:val="0"/>
          <w:sz w:val="24"/>
          <w:szCs w:val="24"/>
          <w:lang w:val="sr-Cyrl-BA" w:eastAsia="sr-Cyrl-RS"/>
          <w14:ligatures w14:val="none"/>
        </w:rPr>
        <w:t xml:space="preserve"> </w:t>
      </w:r>
      <w:r w:rsidR="006C7406" w:rsidRPr="00E2788E">
        <w:rPr>
          <w:rFonts w:ascii="Times New Roman" w:hAnsi="Times New Roman" w:cs="Times New Roman"/>
          <w:b/>
          <w:sz w:val="24"/>
          <w:szCs w:val="24"/>
          <w:lang w:val="sr-Cyrl-BA"/>
        </w:rPr>
        <w:t>РАЗЛИКЕ ПРИЈЕДЛОГА У ОДНОСУ НА НАЦРT ЗАКОНА</w:t>
      </w:r>
    </w:p>
    <w:p w14:paraId="6A82C75F" w14:textId="77777777" w:rsidR="00D84230" w:rsidRPr="00E2788E" w:rsidRDefault="00D84230"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Народна скупштина Републике Српске је на 11. редовној сједници, одржаној 29. октобра 2024. године разматрала Нацрт закона о измјенама и допуна Закона о судској полицији Републике Српске, који је и усвојила. Приликом разматрања о тексту предложеног Закона, није било примједаба нити сугестија у циљу измјене текста Нацрта закона.</w:t>
      </w:r>
    </w:p>
    <w:p w14:paraId="36276B64" w14:textId="18EF105A" w:rsidR="00D84230" w:rsidRPr="00E2788E" w:rsidRDefault="00037246"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Судска полиција Републи</w:t>
      </w:r>
      <w:r w:rsidR="007864C5" w:rsidRPr="00E2788E">
        <w:rPr>
          <w:rFonts w:ascii="Times New Roman" w:eastAsia="Calibri" w:hAnsi="Times New Roman" w:cs="Times New Roman"/>
          <w:kern w:val="0"/>
          <w:sz w:val="24"/>
          <w:szCs w:val="24"/>
          <w:lang w:val="sr-Cyrl-BA"/>
          <w14:ligatures w14:val="none"/>
        </w:rPr>
        <w:t>ке Српске</w:t>
      </w:r>
      <w:r w:rsidR="007D0A5C" w:rsidRPr="00E2788E">
        <w:rPr>
          <w:rFonts w:ascii="Times New Roman" w:eastAsia="Calibri" w:hAnsi="Times New Roman" w:cs="Times New Roman"/>
          <w:kern w:val="0"/>
          <w:sz w:val="24"/>
          <w:szCs w:val="24"/>
          <w:lang w:val="sr-Cyrl-BA"/>
          <w14:ligatures w14:val="none"/>
        </w:rPr>
        <w:t xml:space="preserve">, </w:t>
      </w:r>
      <w:r w:rsidR="00D84230" w:rsidRPr="00E2788E">
        <w:rPr>
          <w:rFonts w:ascii="Times New Roman" w:eastAsia="Calibri" w:hAnsi="Times New Roman" w:cs="Times New Roman"/>
          <w:kern w:val="0"/>
          <w:sz w:val="24"/>
          <w:szCs w:val="24"/>
          <w:lang w:val="sr-Cyrl-BA"/>
          <w14:ligatures w14:val="none"/>
        </w:rPr>
        <w:t>30.</w:t>
      </w:r>
      <w:r w:rsidR="000B1AB6" w:rsidRPr="00E2788E">
        <w:rPr>
          <w:rFonts w:ascii="Times New Roman" w:eastAsia="Calibri" w:hAnsi="Times New Roman" w:cs="Times New Roman"/>
          <w:kern w:val="0"/>
          <w:sz w:val="24"/>
          <w:szCs w:val="24"/>
          <w:lang w:val="sr-Cyrl-BA"/>
          <w14:ligatures w14:val="none"/>
        </w:rPr>
        <w:t xml:space="preserve"> јануара </w:t>
      </w:r>
      <w:r w:rsidR="00D84230" w:rsidRPr="00E2788E">
        <w:rPr>
          <w:rFonts w:ascii="Times New Roman" w:eastAsia="Calibri" w:hAnsi="Times New Roman" w:cs="Times New Roman"/>
          <w:kern w:val="0"/>
          <w:sz w:val="24"/>
          <w:szCs w:val="24"/>
          <w:lang w:val="sr-Cyrl-BA"/>
          <w14:ligatures w14:val="none"/>
        </w:rPr>
        <w:t>2025.</w:t>
      </w:r>
      <w:r w:rsidR="000B1AB6" w:rsidRPr="00E2788E">
        <w:rPr>
          <w:rFonts w:ascii="Times New Roman" w:eastAsia="Calibri" w:hAnsi="Times New Roman" w:cs="Times New Roman"/>
          <w:kern w:val="0"/>
          <w:sz w:val="24"/>
          <w:szCs w:val="24"/>
          <w:lang w:val="sr-Cyrl-BA"/>
          <w14:ligatures w14:val="none"/>
        </w:rPr>
        <w:t xml:space="preserve"> </w:t>
      </w:r>
      <w:r w:rsidR="00D84230" w:rsidRPr="00E2788E">
        <w:rPr>
          <w:rFonts w:ascii="Times New Roman" w:eastAsia="Calibri" w:hAnsi="Times New Roman" w:cs="Times New Roman"/>
          <w:kern w:val="0"/>
          <w:sz w:val="24"/>
          <w:szCs w:val="24"/>
          <w:lang w:val="sr-Cyrl-BA"/>
          <w14:ligatures w14:val="none"/>
        </w:rPr>
        <w:t xml:space="preserve">године, </w:t>
      </w:r>
      <w:r w:rsidR="007D0A5C" w:rsidRPr="00E2788E">
        <w:rPr>
          <w:rFonts w:ascii="Times New Roman" w:eastAsia="Calibri" w:hAnsi="Times New Roman" w:cs="Times New Roman"/>
          <w:kern w:val="0"/>
          <w:sz w:val="24"/>
          <w:szCs w:val="24"/>
          <w:lang w:val="sr-Cyrl-BA"/>
          <w14:ligatures w14:val="none"/>
        </w:rPr>
        <w:t xml:space="preserve">упутила је иницијативу обрађивачу </w:t>
      </w:r>
      <w:r w:rsidR="000B1AB6" w:rsidRPr="00E2788E">
        <w:rPr>
          <w:rFonts w:ascii="Times New Roman" w:eastAsia="Calibri" w:hAnsi="Times New Roman" w:cs="Times New Roman"/>
          <w:kern w:val="0"/>
          <w:sz w:val="24"/>
          <w:szCs w:val="24"/>
          <w:lang w:val="sr-Cyrl-BA"/>
          <w14:ligatures w14:val="none"/>
        </w:rPr>
        <w:t>З</w:t>
      </w:r>
      <w:r w:rsidR="007D0A5C" w:rsidRPr="00E2788E">
        <w:rPr>
          <w:rFonts w:ascii="Times New Roman" w:eastAsia="Calibri" w:hAnsi="Times New Roman" w:cs="Times New Roman"/>
          <w:kern w:val="0"/>
          <w:sz w:val="24"/>
          <w:szCs w:val="24"/>
          <w:lang w:val="sr-Cyrl-BA"/>
          <w14:ligatures w14:val="none"/>
        </w:rPr>
        <w:t xml:space="preserve">акона, </w:t>
      </w:r>
      <w:r w:rsidRPr="00E2788E">
        <w:rPr>
          <w:rFonts w:ascii="Times New Roman" w:eastAsia="Calibri" w:hAnsi="Times New Roman" w:cs="Times New Roman"/>
          <w:kern w:val="0"/>
          <w:sz w:val="24"/>
          <w:szCs w:val="24"/>
          <w:lang w:val="sr-Cyrl-BA"/>
          <w14:ligatures w14:val="none"/>
        </w:rPr>
        <w:t xml:space="preserve">ради корекције члана 39. важећег Закона о Судској полицији Републике Српске, </w:t>
      </w:r>
      <w:r w:rsidR="007D0A5C" w:rsidRPr="00E2788E">
        <w:rPr>
          <w:rFonts w:ascii="Times New Roman" w:eastAsia="Calibri" w:hAnsi="Times New Roman" w:cs="Times New Roman"/>
          <w:kern w:val="0"/>
          <w:sz w:val="24"/>
          <w:szCs w:val="24"/>
          <w:lang w:val="sr-Cyrl-BA"/>
          <w14:ligatures w14:val="none"/>
        </w:rPr>
        <w:t>односно члана 12. Нацрта закона,</w:t>
      </w:r>
      <w:r w:rsidR="00D84230" w:rsidRPr="00E2788E">
        <w:rPr>
          <w:rFonts w:ascii="Times New Roman" w:eastAsia="Calibri" w:hAnsi="Times New Roman" w:cs="Times New Roman"/>
          <w:kern w:val="0"/>
          <w:sz w:val="24"/>
          <w:szCs w:val="24"/>
          <w:lang w:val="sr-Cyrl-BA"/>
          <w14:ligatures w14:val="none"/>
        </w:rPr>
        <w:t xml:space="preserve"> </w:t>
      </w:r>
      <w:r w:rsidR="005F2B68" w:rsidRPr="00E2788E">
        <w:rPr>
          <w:rFonts w:ascii="Times New Roman" w:eastAsia="Calibri" w:hAnsi="Times New Roman" w:cs="Times New Roman"/>
          <w:kern w:val="0"/>
          <w:sz w:val="24"/>
          <w:szCs w:val="24"/>
          <w:lang w:val="sr-Cyrl-BA"/>
          <w14:ligatures w14:val="none"/>
        </w:rPr>
        <w:t>како би се стекли законски услови</w:t>
      </w:r>
      <w:r w:rsidR="00D84230" w:rsidRPr="00E2788E">
        <w:rPr>
          <w:rFonts w:ascii="Times New Roman" w:eastAsia="Calibri" w:hAnsi="Times New Roman" w:cs="Times New Roman"/>
          <w:kern w:val="0"/>
          <w:sz w:val="24"/>
          <w:szCs w:val="24"/>
          <w:lang w:val="sr-Cyrl-BA"/>
          <w14:ligatures w14:val="none"/>
        </w:rPr>
        <w:t xml:space="preserve"> напредовања лицима која имају завршен циклус студија са остварених 180 ECTS  бодова до чина самостални инспектор Судске полиције,</w:t>
      </w:r>
      <w:r w:rsidR="007D0A5C" w:rsidRPr="00E2788E">
        <w:rPr>
          <w:rFonts w:ascii="Times New Roman" w:eastAsia="Calibri" w:hAnsi="Times New Roman" w:cs="Times New Roman"/>
          <w:kern w:val="0"/>
          <w:sz w:val="24"/>
          <w:szCs w:val="24"/>
          <w:lang w:val="sr-Cyrl-BA"/>
          <w14:ligatures w14:val="none"/>
        </w:rPr>
        <w:t xml:space="preserve"> те </w:t>
      </w:r>
      <w:r w:rsidRPr="00E2788E">
        <w:rPr>
          <w:rFonts w:ascii="Times New Roman" w:eastAsia="Calibri" w:hAnsi="Times New Roman" w:cs="Times New Roman"/>
          <w:kern w:val="0"/>
          <w:sz w:val="24"/>
          <w:szCs w:val="24"/>
          <w:lang w:val="sr-Cyrl-BA"/>
          <w14:ligatures w14:val="none"/>
        </w:rPr>
        <w:t>је</w:t>
      </w:r>
      <w:r w:rsidR="00D84230" w:rsidRPr="00E2788E">
        <w:rPr>
          <w:rFonts w:ascii="Times New Roman" w:eastAsia="Calibri" w:hAnsi="Times New Roman" w:cs="Times New Roman"/>
          <w:kern w:val="0"/>
          <w:sz w:val="24"/>
          <w:szCs w:val="24"/>
          <w:lang w:val="sr-Cyrl-BA"/>
          <w14:ligatures w14:val="none"/>
        </w:rPr>
        <w:t xml:space="preserve"> </w:t>
      </w:r>
      <w:r w:rsidRPr="00E2788E">
        <w:rPr>
          <w:rFonts w:ascii="Times New Roman" w:eastAsia="Calibri" w:hAnsi="Times New Roman" w:cs="Times New Roman"/>
          <w:kern w:val="0"/>
          <w:sz w:val="24"/>
          <w:szCs w:val="24"/>
          <w:lang w:val="sr-Cyrl-BA"/>
          <w14:ligatures w14:val="none"/>
        </w:rPr>
        <w:t>предложено</w:t>
      </w:r>
      <w:r w:rsidR="007D0A5C" w:rsidRPr="00E2788E">
        <w:rPr>
          <w:rFonts w:ascii="Times New Roman" w:eastAsia="Calibri" w:hAnsi="Times New Roman" w:cs="Times New Roman"/>
          <w:kern w:val="0"/>
          <w:sz w:val="24"/>
          <w:szCs w:val="24"/>
          <w:lang w:val="sr-Cyrl-BA"/>
          <w14:ligatures w14:val="none"/>
        </w:rPr>
        <w:t xml:space="preserve"> да се предметни члан мијења на начин:</w:t>
      </w:r>
    </w:p>
    <w:p w14:paraId="214FBA0A" w14:textId="0524028C" w:rsidR="007D0A5C" w:rsidRPr="00E2788E" w:rsidRDefault="00D84230"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w:t>
      </w:r>
      <w:r w:rsidR="007D0A5C" w:rsidRPr="00E2788E">
        <w:rPr>
          <w:rFonts w:ascii="Times New Roman" w:eastAsia="Calibri" w:hAnsi="Times New Roman" w:cs="Times New Roman"/>
          <w:kern w:val="0"/>
          <w:sz w:val="24"/>
          <w:szCs w:val="24"/>
          <w:lang w:val="sr-Cyrl-BA"/>
          <w14:ligatures w14:val="none"/>
        </w:rPr>
        <w:t>Приликом запошљавања у својству полицијског службеника Судске полиције лице поред општих услова прописаних чланом 36. овог закона мора испуњавати и сљедеће услове:</w:t>
      </w:r>
    </w:p>
    <w:p w14:paraId="0AA0DBE4" w14:textId="11A205A3" w:rsidR="007D0A5C" w:rsidRPr="00E2788E" w:rsidRDefault="00D84230"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а)  да има између 18 и 30</w:t>
      </w:r>
      <w:r w:rsidR="007D0A5C" w:rsidRPr="00E2788E">
        <w:rPr>
          <w:rFonts w:ascii="Times New Roman" w:eastAsia="Calibri" w:hAnsi="Times New Roman" w:cs="Times New Roman"/>
          <w:kern w:val="0"/>
          <w:sz w:val="24"/>
          <w:szCs w:val="24"/>
          <w:lang w:val="sr-Cyrl-BA"/>
          <w14:ligatures w14:val="none"/>
        </w:rPr>
        <w:t xml:space="preserve"> година за чин судски полицајац до чина виши наредник Судске полиције, а за чин млађи инспектор Судске полиције до 35 година и</w:t>
      </w:r>
    </w:p>
    <w:p w14:paraId="58206D87" w14:textId="638E8336" w:rsidR="007D0A5C" w:rsidRPr="00E2788E" w:rsidRDefault="007D0A5C"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lastRenderedPageBreak/>
        <w:t>б) да има најмање IV степен стручне спреме за чин судски полицајац до виши наредник Судске полиције, а најмање високу стручну спрему, односно завршен први циклус студија са остварених 180 ECTS бодова за чин млађ</w:t>
      </w:r>
      <w:r w:rsidR="000B1AB6" w:rsidRPr="00E2788E">
        <w:rPr>
          <w:rFonts w:ascii="Times New Roman" w:eastAsia="Calibri" w:hAnsi="Times New Roman" w:cs="Times New Roman"/>
          <w:kern w:val="0"/>
          <w:sz w:val="24"/>
          <w:szCs w:val="24"/>
          <w:lang w:val="sr-Cyrl-BA"/>
          <w14:ligatures w14:val="none"/>
        </w:rPr>
        <w:t>и</w:t>
      </w:r>
      <w:r w:rsidRPr="00E2788E">
        <w:rPr>
          <w:rFonts w:ascii="Times New Roman" w:eastAsia="Calibri" w:hAnsi="Times New Roman" w:cs="Times New Roman"/>
          <w:kern w:val="0"/>
          <w:sz w:val="24"/>
          <w:szCs w:val="24"/>
          <w:lang w:val="sr-Cyrl-BA"/>
          <w14:ligatures w14:val="none"/>
        </w:rPr>
        <w:t xml:space="preserve"> инспектор Судске полиције до чина </w:t>
      </w:r>
      <w:r w:rsidR="00371CA9" w:rsidRPr="00E2788E">
        <w:rPr>
          <w:rFonts w:ascii="Times New Roman" w:eastAsia="Calibri" w:hAnsi="Times New Roman" w:cs="Times New Roman"/>
          <w:kern w:val="0"/>
          <w:sz w:val="24"/>
          <w:szCs w:val="24"/>
          <w:lang w:val="sr-Cyrl-BA"/>
          <w14:ligatures w14:val="none"/>
        </w:rPr>
        <w:t>виши инспектор</w:t>
      </w:r>
      <w:r w:rsidRPr="00E2788E">
        <w:rPr>
          <w:rFonts w:ascii="Times New Roman" w:eastAsia="Calibri" w:hAnsi="Times New Roman" w:cs="Times New Roman"/>
          <w:kern w:val="0"/>
          <w:sz w:val="24"/>
          <w:szCs w:val="24"/>
          <w:lang w:val="sr-Cyrl-BA"/>
          <w14:ligatures w14:val="none"/>
        </w:rPr>
        <w:t xml:space="preserve"> Судске полиције и најмање високу стручну спрему, односно завршен први циклус студија са остварених 240 ECTS бодова за чин самосталн</w:t>
      </w:r>
      <w:r w:rsidR="000B1AB6" w:rsidRPr="00E2788E">
        <w:rPr>
          <w:rFonts w:ascii="Times New Roman" w:eastAsia="Calibri" w:hAnsi="Times New Roman" w:cs="Times New Roman"/>
          <w:kern w:val="0"/>
          <w:sz w:val="24"/>
          <w:szCs w:val="24"/>
          <w:lang w:val="sr-Cyrl-BA"/>
          <w14:ligatures w14:val="none"/>
        </w:rPr>
        <w:t>и</w:t>
      </w:r>
      <w:r w:rsidRPr="00E2788E">
        <w:rPr>
          <w:rFonts w:ascii="Times New Roman" w:eastAsia="Calibri" w:hAnsi="Times New Roman" w:cs="Times New Roman"/>
          <w:kern w:val="0"/>
          <w:sz w:val="24"/>
          <w:szCs w:val="24"/>
          <w:lang w:val="sr-Cyrl-BA"/>
          <w14:ligatures w14:val="none"/>
        </w:rPr>
        <w:t xml:space="preserve"> инспектор Судске полиције до чина главни инспектор Судске полиције</w:t>
      </w:r>
      <w:r w:rsidR="00FE3847" w:rsidRPr="00E2788E">
        <w:rPr>
          <w:rFonts w:ascii="Times New Roman" w:eastAsia="Calibri" w:hAnsi="Times New Roman" w:cs="Times New Roman"/>
          <w:kern w:val="0"/>
          <w:sz w:val="24"/>
          <w:szCs w:val="24"/>
          <w:lang w:val="sr-Cyrl-BA"/>
          <w14:ligatures w14:val="none"/>
        </w:rPr>
        <w:t>.</w:t>
      </w:r>
      <w:r w:rsidR="000B1AB6" w:rsidRPr="00E2788E">
        <w:rPr>
          <w:rFonts w:ascii="Times New Roman" w:eastAsia="Calibri" w:hAnsi="Times New Roman" w:cs="Times New Roman"/>
          <w:kern w:val="0"/>
          <w:sz w:val="24"/>
          <w:szCs w:val="24"/>
          <w:lang w:val="sr-Cyrl-BA"/>
          <w14:ligatures w14:val="none"/>
        </w:rPr>
        <w:t>“</w:t>
      </w:r>
    </w:p>
    <w:p w14:paraId="560232C9" w14:textId="77777777" w:rsidR="005F2B68" w:rsidRPr="00E2788E" w:rsidRDefault="005F2B68" w:rsidP="00897F7F">
      <w:pPr>
        <w:pStyle w:val="Style6"/>
        <w:ind w:firstLine="720"/>
        <w:jc w:val="both"/>
        <w:rPr>
          <w:bCs/>
          <w:iCs/>
          <w:color w:val="000000" w:themeColor="text1"/>
          <w:lang w:val="sr-Cyrl-BA" w:eastAsia="sr-Cyrl-CS"/>
        </w:rPr>
      </w:pPr>
      <w:r w:rsidRPr="00E2788E">
        <w:rPr>
          <w:bCs/>
          <w:iCs/>
          <w:color w:val="000000" w:themeColor="text1"/>
          <w:lang w:val="sr-Cyrl-BA" w:eastAsia="sr-Cyrl-CS"/>
        </w:rPr>
        <w:t xml:space="preserve">Остале разлике Приједлога у односу на Нацрт </w:t>
      </w:r>
      <w:r w:rsidR="007F4807" w:rsidRPr="00E2788E">
        <w:rPr>
          <w:bCs/>
          <w:iCs/>
          <w:color w:val="000000" w:themeColor="text1"/>
          <w:lang w:val="sr-Cyrl-BA" w:eastAsia="sr-Cyrl-CS"/>
        </w:rPr>
        <w:t xml:space="preserve">су </w:t>
      </w:r>
      <w:proofErr w:type="spellStart"/>
      <w:r w:rsidR="007F4807" w:rsidRPr="00E2788E">
        <w:rPr>
          <w:bCs/>
          <w:iCs/>
          <w:color w:val="000000" w:themeColor="text1"/>
          <w:lang w:val="sr-Cyrl-BA" w:eastAsia="sr-Cyrl-CS"/>
        </w:rPr>
        <w:t>номотехничке</w:t>
      </w:r>
      <w:proofErr w:type="spellEnd"/>
      <w:r w:rsidRPr="00E2788E">
        <w:rPr>
          <w:bCs/>
          <w:iCs/>
          <w:color w:val="000000" w:themeColor="text1"/>
          <w:lang w:val="sr-Cyrl-BA" w:eastAsia="sr-Cyrl-CS"/>
        </w:rPr>
        <w:t xml:space="preserve"> природе и допринијеле су јединственој терминолошкој досљедности закона.</w:t>
      </w:r>
    </w:p>
    <w:p w14:paraId="2D633EBC" w14:textId="77777777" w:rsidR="00897F7F" w:rsidRPr="00E2788E" w:rsidRDefault="00897F7F" w:rsidP="00897F7F">
      <w:pPr>
        <w:pStyle w:val="Style6"/>
        <w:ind w:firstLine="720"/>
        <w:jc w:val="both"/>
        <w:rPr>
          <w:bCs/>
          <w:iCs/>
          <w:color w:val="000000" w:themeColor="text1"/>
          <w:lang w:val="sr-Cyrl-BA" w:eastAsia="sr-Cyrl-CS"/>
        </w:rPr>
      </w:pPr>
    </w:p>
    <w:p w14:paraId="536A737C" w14:textId="77777777" w:rsidR="00C50F6B" w:rsidRPr="00E2788E" w:rsidRDefault="00C50F6B" w:rsidP="00C50F6B">
      <w:pPr>
        <w:tabs>
          <w:tab w:val="left" w:pos="450"/>
        </w:tabs>
        <w:spacing w:after="0" w:line="240" w:lineRule="auto"/>
        <w:jc w:val="both"/>
        <w:rPr>
          <w:rFonts w:ascii="Times New Roman" w:eastAsia="Calibri" w:hAnsi="Times New Roman" w:cs="Times New Roman"/>
          <w:b/>
          <w:bCs/>
          <w:iCs/>
          <w:kern w:val="0"/>
          <w:sz w:val="24"/>
          <w:szCs w:val="24"/>
          <w:lang w:val="sr-Cyrl-BA"/>
          <w14:ligatures w14:val="none"/>
        </w:rPr>
      </w:pPr>
      <w:r w:rsidRPr="00E2788E">
        <w:rPr>
          <w:rFonts w:ascii="Times New Roman" w:eastAsia="Calibri" w:hAnsi="Times New Roman" w:cs="Times New Roman"/>
          <w:b/>
          <w:kern w:val="0"/>
          <w:sz w:val="24"/>
          <w:szCs w:val="24"/>
          <w:lang w:val="sr-Cyrl-BA" w:eastAsia="sr-Cyrl-RS"/>
          <w14:ligatures w14:val="none"/>
        </w:rPr>
        <w:t>VI</w:t>
      </w:r>
      <w:r w:rsidR="004E4254" w:rsidRPr="00E2788E">
        <w:rPr>
          <w:rFonts w:ascii="Times New Roman" w:eastAsia="Calibri" w:hAnsi="Times New Roman" w:cs="Times New Roman"/>
          <w:b/>
          <w:kern w:val="0"/>
          <w:sz w:val="24"/>
          <w:szCs w:val="24"/>
          <w:lang w:val="sr-Cyrl-BA" w:eastAsia="sr-Cyrl-RS"/>
          <w14:ligatures w14:val="none"/>
        </w:rPr>
        <w:t>I</w:t>
      </w:r>
      <w:r w:rsidRPr="00E2788E">
        <w:rPr>
          <w:rFonts w:ascii="Times New Roman" w:eastAsia="Calibri" w:hAnsi="Times New Roman" w:cs="Times New Roman"/>
          <w:b/>
          <w:kern w:val="0"/>
          <w:sz w:val="24"/>
          <w:szCs w:val="24"/>
          <w:lang w:val="sr-Cyrl-BA" w:eastAsia="sr-Cyrl-RS"/>
          <w14:ligatures w14:val="none"/>
        </w:rPr>
        <w:t xml:space="preserve"> </w:t>
      </w:r>
      <w:r w:rsidRPr="00E2788E">
        <w:rPr>
          <w:rFonts w:ascii="Times New Roman" w:eastAsia="Calibri" w:hAnsi="Times New Roman" w:cs="Times New Roman"/>
          <w:b/>
          <w:bCs/>
          <w:iCs/>
          <w:kern w:val="0"/>
          <w:sz w:val="24"/>
          <w:szCs w:val="24"/>
          <w:lang w:val="sr-Cyrl-BA"/>
          <w14:ligatures w14:val="none"/>
        </w:rPr>
        <w:t>ПРОЦЈЕНА УТИЦАЈА ЗАКОНА, ДРУГИХ ПРОПИСА И ОПШТИХ АКАТА НА УВОЂЕЊУ НОВИХ, ИЗМЈЕНУ ИЛИ УКИДАЊЕ ПОСТОЈЕЋИХ ФОРМАЛНОСТИ КОЈЕ ОПТЕРЕЋУЈУ ПРИВРЕДНО ПОСЛОВАЊЕ</w:t>
      </w:r>
    </w:p>
    <w:p w14:paraId="35DD36F0" w14:textId="77777777" w:rsidR="004970EB" w:rsidRPr="00E2788E" w:rsidRDefault="004970EB" w:rsidP="00C50F6B">
      <w:pPr>
        <w:tabs>
          <w:tab w:val="left" w:pos="450"/>
        </w:tabs>
        <w:spacing w:after="0" w:line="240" w:lineRule="auto"/>
        <w:jc w:val="both"/>
        <w:rPr>
          <w:rFonts w:ascii="Times New Roman" w:eastAsia="Calibri" w:hAnsi="Times New Roman" w:cs="Times New Roman"/>
          <w:b/>
          <w:bCs/>
          <w:iCs/>
          <w:kern w:val="0"/>
          <w:sz w:val="24"/>
          <w:szCs w:val="24"/>
          <w:lang w:val="sr-Cyrl-BA"/>
          <w14:ligatures w14:val="none"/>
        </w:rPr>
      </w:pPr>
    </w:p>
    <w:p w14:paraId="02915555" w14:textId="2E0484F1" w:rsidR="004970EB" w:rsidRPr="00E2788E" w:rsidRDefault="004970EB"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Увидом у Приједлог закона о измјенама и допунама Закона о Судској полицији Републике Српске и Образац 1. процјене утицаја закона, Министарство привреде и предузетништва у Мишљењу број: 18.06-020-3434/24 </w:t>
      </w:r>
      <w:r w:rsidR="00010316" w:rsidRPr="00E2788E">
        <w:rPr>
          <w:rFonts w:ascii="Times New Roman" w:eastAsia="Calibri" w:hAnsi="Times New Roman" w:cs="Times New Roman"/>
          <w:kern w:val="0"/>
          <w:sz w:val="24"/>
          <w:szCs w:val="24"/>
          <w:lang w:val="sr-Cyrl-BA"/>
          <w14:ligatures w14:val="none"/>
        </w:rPr>
        <w:t xml:space="preserve">од 26. децембра </w:t>
      </w:r>
      <w:r w:rsidRPr="00E2788E">
        <w:rPr>
          <w:rFonts w:ascii="Times New Roman" w:eastAsia="Calibri" w:hAnsi="Times New Roman" w:cs="Times New Roman"/>
          <w:kern w:val="0"/>
          <w:sz w:val="24"/>
          <w:szCs w:val="24"/>
          <w:lang w:val="sr-Cyrl-BA"/>
          <w14:ligatures w14:val="none"/>
        </w:rPr>
        <w:t>2024.</w:t>
      </w:r>
      <w:r w:rsidR="000B1AB6" w:rsidRPr="00E2788E">
        <w:rPr>
          <w:rFonts w:ascii="Times New Roman" w:eastAsia="Calibri" w:hAnsi="Times New Roman" w:cs="Times New Roman"/>
          <w:kern w:val="0"/>
          <w:sz w:val="24"/>
          <w:szCs w:val="24"/>
          <w:lang w:val="sr-Cyrl-BA"/>
          <w14:ligatures w14:val="none"/>
        </w:rPr>
        <w:t xml:space="preserve"> </w:t>
      </w:r>
      <w:r w:rsidRPr="00E2788E">
        <w:rPr>
          <w:rFonts w:ascii="Times New Roman" w:eastAsia="Calibri" w:hAnsi="Times New Roman" w:cs="Times New Roman"/>
          <w:kern w:val="0"/>
          <w:sz w:val="24"/>
          <w:szCs w:val="24"/>
          <w:lang w:val="sr-Cyrl-BA"/>
          <w14:ligatures w14:val="none"/>
        </w:rPr>
        <w:t>године констатује да је обрађивач спровео сљедеће методолошке кораке процјене утицаја прописа:</w:t>
      </w:r>
    </w:p>
    <w:p w14:paraId="1C833D93" w14:textId="6D4C93B1" w:rsidR="004970EB" w:rsidRPr="00E2788E" w:rsidRDefault="004970EB"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Приједлог је планиран Програмом рада Владе Републике Српске и Програмом рада Народне скупштине Републике Српске за 2024. годину. </w:t>
      </w:r>
    </w:p>
    <w:p w14:paraId="71DE03DF" w14:textId="77777777" w:rsidR="004970EB" w:rsidRPr="00E2788E" w:rsidRDefault="004970EB"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У вези с проблемом који се жели ријешити, обрађивач је навео да су у примјени Закона о Судској полицији Републике Српске уочени недостаци у функционисању Судске полиције, који се односе на организацију Судске полиције, услове за пријем у радни однос у Судску полицију, стручно оспособљавање и усавршавање, покретање поступка дисциплинске и материјалне одговорности, те неопходност прецизирања појединих одредаба важећег закона и техничког побољшања нормативног текста. </w:t>
      </w:r>
    </w:p>
    <w:p w14:paraId="6D478030" w14:textId="77777777" w:rsidR="004970EB" w:rsidRPr="00E2788E" w:rsidRDefault="004970EB"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Циљ који се жели постићи доношењем закона је унапређење система Судске полиције Републике Српске.</w:t>
      </w:r>
    </w:p>
    <w:p w14:paraId="6B0DAD24" w14:textId="77777777" w:rsidR="004970EB" w:rsidRPr="00E2788E" w:rsidRDefault="004970EB"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Код утврђивања опција за постизање циљева и њихове анализе, утврђено је да се циљ може постићи једино регулаторном мјером.</w:t>
      </w:r>
    </w:p>
    <w:p w14:paraId="06B83A17" w14:textId="2DCAEEC7" w:rsidR="004970EB" w:rsidRPr="00E2788E" w:rsidRDefault="004970EB"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У вези с утицајем на јавне буџете, обрађивач је навео да Приједлог не утиче на јавне буџете.</w:t>
      </w:r>
    </w:p>
    <w:p w14:paraId="64992925" w14:textId="77777777" w:rsidR="004970EB" w:rsidRPr="00E2788E" w:rsidRDefault="004970EB"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У вези с утицајем на пословање, обрађивач је навео да Приједлог не утиче на пословање.</w:t>
      </w:r>
      <w:r w:rsidR="00010316" w:rsidRPr="00E2788E">
        <w:rPr>
          <w:rFonts w:ascii="Times New Roman" w:eastAsia="Calibri" w:hAnsi="Times New Roman" w:cs="Times New Roman"/>
          <w:kern w:val="0"/>
          <w:sz w:val="24"/>
          <w:szCs w:val="24"/>
          <w:lang w:val="sr-Cyrl-BA"/>
          <w14:ligatures w14:val="none"/>
        </w:rPr>
        <w:t xml:space="preserve"> Приједлогом </w:t>
      </w:r>
      <w:r w:rsidRPr="00E2788E">
        <w:rPr>
          <w:rFonts w:ascii="Times New Roman" w:eastAsia="Calibri" w:hAnsi="Times New Roman" w:cs="Times New Roman"/>
          <w:kern w:val="0"/>
          <w:sz w:val="24"/>
          <w:szCs w:val="24"/>
          <w:lang w:val="sr-Cyrl-BA"/>
          <w14:ligatures w14:val="none"/>
        </w:rPr>
        <w:t xml:space="preserve">нису прописане формалности за грађане и пословни сектор у Републици Српској. </w:t>
      </w:r>
    </w:p>
    <w:p w14:paraId="62CC5166" w14:textId="77777777" w:rsidR="004970EB" w:rsidRPr="00E2788E" w:rsidRDefault="004970EB"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У вези са социјалним утицајем, обрађивач је навео да ће измјене у организационој структури Судске полиције допринијети ефикасности у њеном раду. Осим тога, Приједлогом се прецизирају услови за запошљавање полицијског службеника Судске полиције у погледу старости и стручне спреме, чиме би се могло позитивно утицати на тржиште рада, флуктуацију и расположивост радне снаге. </w:t>
      </w:r>
    </w:p>
    <w:p w14:paraId="535B918B" w14:textId="5D371D56" w:rsidR="004970EB" w:rsidRPr="00E2788E" w:rsidRDefault="004970EB"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У вези с утицајем на животну средину, обрађивач је навео да Приједлог не утиче на животну средину.</w:t>
      </w:r>
    </w:p>
    <w:p w14:paraId="7AEB5304" w14:textId="4A14FA91" w:rsidR="004970EB" w:rsidRPr="00E2788E" w:rsidRDefault="004970EB"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У погледу осталих методолошких корака процјене утицаја прописа, обрађивач је навео да су обављене консултације с представницима Судске полиције, те да је Приједлог објављен на интернет страници Министарства правде. </w:t>
      </w:r>
    </w:p>
    <w:p w14:paraId="30DCB245" w14:textId="77777777" w:rsidR="004970EB" w:rsidRPr="00E2788E" w:rsidRDefault="004970EB"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Када је у питању спровођење прописа, обрађивач је навео да су за примјену закона одговорни Министарство правде, судови у Републици Српској и органи Судске полиције. </w:t>
      </w:r>
    </w:p>
    <w:p w14:paraId="1DAFD79C" w14:textId="206AF3AF" w:rsidR="004970EB" w:rsidRPr="00E2788E" w:rsidRDefault="004970EB" w:rsidP="00746CFC">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Министарство привреде и предузетништва утврдило је да је обрађивач, приликом спровођења процјене утицаја прописа, поступио у складу с Одлу</w:t>
      </w:r>
      <w:r w:rsidR="00746CFC" w:rsidRPr="00E2788E">
        <w:rPr>
          <w:rFonts w:ascii="Times New Roman" w:eastAsia="Calibri" w:hAnsi="Times New Roman" w:cs="Times New Roman"/>
          <w:kern w:val="0"/>
          <w:sz w:val="24"/>
          <w:szCs w:val="24"/>
          <w:lang w:val="sr-Cyrl-BA"/>
          <w14:ligatures w14:val="none"/>
        </w:rPr>
        <w:t>ком о процјени утицаја прописа.</w:t>
      </w:r>
    </w:p>
    <w:p w14:paraId="7DEF4DA4" w14:textId="1390561B" w:rsidR="00C50F6B" w:rsidRDefault="00C50F6B" w:rsidP="00C50F6B">
      <w:pPr>
        <w:spacing w:after="0" w:line="276" w:lineRule="auto"/>
        <w:jc w:val="both"/>
        <w:rPr>
          <w:rFonts w:ascii="Times New Roman" w:eastAsia="Calibri" w:hAnsi="Times New Roman" w:cs="Times New Roman"/>
          <w:kern w:val="0"/>
          <w:sz w:val="24"/>
          <w:szCs w:val="24"/>
          <w:lang w:val="sr-Cyrl-BA"/>
          <w14:ligatures w14:val="none"/>
        </w:rPr>
      </w:pPr>
    </w:p>
    <w:p w14:paraId="2343F8CB" w14:textId="01AC49F5" w:rsidR="00B426C7" w:rsidRDefault="00B426C7" w:rsidP="00C50F6B">
      <w:pPr>
        <w:spacing w:after="0" w:line="276" w:lineRule="auto"/>
        <w:jc w:val="both"/>
        <w:rPr>
          <w:rFonts w:ascii="Times New Roman" w:eastAsia="Calibri" w:hAnsi="Times New Roman" w:cs="Times New Roman"/>
          <w:kern w:val="0"/>
          <w:sz w:val="24"/>
          <w:szCs w:val="24"/>
          <w:lang w:val="sr-Cyrl-BA"/>
          <w14:ligatures w14:val="none"/>
        </w:rPr>
      </w:pPr>
    </w:p>
    <w:p w14:paraId="499DF70C" w14:textId="77777777" w:rsidR="00B426C7" w:rsidRPr="00E2788E" w:rsidRDefault="00B426C7" w:rsidP="00C50F6B">
      <w:pPr>
        <w:spacing w:after="0" w:line="276" w:lineRule="auto"/>
        <w:jc w:val="both"/>
        <w:rPr>
          <w:rFonts w:ascii="Times New Roman" w:eastAsia="Calibri" w:hAnsi="Times New Roman" w:cs="Times New Roman"/>
          <w:kern w:val="0"/>
          <w:sz w:val="24"/>
          <w:szCs w:val="24"/>
          <w:lang w:val="sr-Cyrl-BA"/>
          <w14:ligatures w14:val="none"/>
        </w:rPr>
      </w:pPr>
    </w:p>
    <w:p w14:paraId="608281D7" w14:textId="77777777" w:rsidR="00C50F6B" w:rsidRPr="00E2788E" w:rsidRDefault="00C50F6B" w:rsidP="00C50F6B">
      <w:pPr>
        <w:tabs>
          <w:tab w:val="left" w:pos="450"/>
        </w:tabs>
        <w:spacing w:after="0" w:line="240" w:lineRule="auto"/>
        <w:jc w:val="both"/>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lastRenderedPageBreak/>
        <w:t>VII</w:t>
      </w:r>
      <w:r w:rsidR="004E4254" w:rsidRPr="00E2788E">
        <w:rPr>
          <w:rFonts w:ascii="Times New Roman" w:eastAsia="Calibri" w:hAnsi="Times New Roman" w:cs="Times New Roman"/>
          <w:b/>
          <w:kern w:val="0"/>
          <w:sz w:val="24"/>
          <w:szCs w:val="24"/>
          <w:lang w:val="sr-Cyrl-BA"/>
          <w14:ligatures w14:val="none"/>
        </w:rPr>
        <w:t>I</w:t>
      </w:r>
      <w:r w:rsidRPr="00E2788E">
        <w:rPr>
          <w:rFonts w:ascii="Times New Roman" w:eastAsia="Calibri" w:hAnsi="Times New Roman" w:cs="Times New Roman"/>
          <w:b/>
          <w:kern w:val="0"/>
          <w:sz w:val="24"/>
          <w:szCs w:val="24"/>
          <w:lang w:val="sr-Cyrl-BA"/>
          <w14:ligatures w14:val="none"/>
        </w:rPr>
        <w:t xml:space="preserve"> УЧЕШЋЕ ЈАВНОСТИ И КОНСУЛТАЦИЈЕ У ИЗРАДИ ЗАКОНА</w:t>
      </w:r>
    </w:p>
    <w:p w14:paraId="09BBF94A" w14:textId="77777777" w:rsidR="00C50F6B" w:rsidRPr="00E2788E" w:rsidRDefault="00C50F6B" w:rsidP="00C50F6B">
      <w:pPr>
        <w:tabs>
          <w:tab w:val="left" w:pos="450"/>
        </w:tabs>
        <w:spacing w:after="0" w:line="240" w:lineRule="auto"/>
        <w:jc w:val="both"/>
        <w:rPr>
          <w:rFonts w:ascii="Times New Roman" w:eastAsia="Calibri" w:hAnsi="Times New Roman" w:cs="Times New Roman"/>
          <w:b/>
          <w:kern w:val="0"/>
          <w:sz w:val="24"/>
          <w:szCs w:val="24"/>
          <w:lang w:val="sr-Cyrl-BA"/>
          <w14:ligatures w14:val="none"/>
        </w:rPr>
      </w:pPr>
    </w:p>
    <w:p w14:paraId="0B5739BE" w14:textId="77777777" w:rsidR="00C50F6B" w:rsidRPr="00E2788E" w:rsidRDefault="00C50F6B" w:rsidP="00C50F6B">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У складу са Смјерницама за консултације у изради прописа и других општих аката („Службени гласник Републике Српске“, број 86/22), Министарство правде је приликом израде текста Закона о измјенама и допунама Закона о судској полицији</w:t>
      </w:r>
      <w:r w:rsidR="004E4254" w:rsidRPr="00E2788E">
        <w:rPr>
          <w:rFonts w:ascii="Times New Roman" w:eastAsia="Calibri" w:hAnsi="Times New Roman" w:cs="Times New Roman"/>
          <w:kern w:val="0"/>
          <w:sz w:val="24"/>
          <w:szCs w:val="24"/>
          <w:lang w:val="sr-Cyrl-BA"/>
          <w14:ligatures w14:val="none"/>
        </w:rPr>
        <w:t xml:space="preserve"> Републике Српске објавило приједлог</w:t>
      </w:r>
      <w:r w:rsidRPr="00E2788E">
        <w:rPr>
          <w:rFonts w:ascii="Times New Roman" w:eastAsia="Calibri" w:hAnsi="Times New Roman" w:cs="Times New Roman"/>
          <w:kern w:val="0"/>
          <w:sz w:val="24"/>
          <w:szCs w:val="24"/>
          <w:lang w:val="sr-Cyrl-BA"/>
          <w14:ligatures w14:val="none"/>
        </w:rPr>
        <w:t xml:space="preserve"> текста на својој интернет страници у трајању од 15 дана да би се учинио доступан широј јавности ради давања евентуалних примједаба и коментара.  </w:t>
      </w:r>
    </w:p>
    <w:p w14:paraId="2C4EE7CB" w14:textId="77777777" w:rsidR="00C50F6B" w:rsidRPr="00E2788E" w:rsidRDefault="00C50F6B" w:rsidP="00C50F6B">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На текст Закона није било примједаба нити сугестија заинтересоване јавности.</w:t>
      </w:r>
    </w:p>
    <w:p w14:paraId="6A1F324E" w14:textId="77777777" w:rsidR="00C50F6B" w:rsidRPr="00E2788E" w:rsidRDefault="00C50F6B" w:rsidP="00C50F6B">
      <w:pPr>
        <w:spacing w:after="0" w:line="240" w:lineRule="auto"/>
        <w:ind w:firstLine="720"/>
        <w:jc w:val="both"/>
        <w:rPr>
          <w:rFonts w:ascii="Times New Roman" w:eastAsia="Calibri" w:hAnsi="Times New Roman" w:cs="Times New Roman"/>
          <w:color w:val="FF0000"/>
          <w:kern w:val="0"/>
          <w:sz w:val="24"/>
          <w:szCs w:val="24"/>
          <w:lang w:val="sr-Cyrl-BA"/>
          <w14:ligatures w14:val="none"/>
        </w:rPr>
      </w:pPr>
    </w:p>
    <w:p w14:paraId="49D9D930" w14:textId="77777777" w:rsidR="00C50F6B" w:rsidRPr="00E2788E" w:rsidRDefault="00C50F6B" w:rsidP="00C50F6B">
      <w:pPr>
        <w:tabs>
          <w:tab w:val="left" w:pos="630"/>
        </w:tabs>
        <w:spacing w:after="0" w:line="276" w:lineRule="auto"/>
        <w:jc w:val="both"/>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t>I</w:t>
      </w:r>
      <w:r w:rsidR="004E4254" w:rsidRPr="00E2788E">
        <w:rPr>
          <w:rFonts w:ascii="Times New Roman" w:eastAsia="Calibri" w:hAnsi="Times New Roman" w:cs="Times New Roman"/>
          <w:b/>
          <w:kern w:val="0"/>
          <w:sz w:val="24"/>
          <w:szCs w:val="24"/>
          <w:lang w:val="sr-Cyrl-BA"/>
          <w14:ligatures w14:val="none"/>
        </w:rPr>
        <w:t>X</w:t>
      </w:r>
      <w:r w:rsidRPr="00E2788E">
        <w:rPr>
          <w:rFonts w:ascii="Times New Roman" w:eastAsia="Calibri" w:hAnsi="Times New Roman" w:cs="Times New Roman"/>
          <w:b/>
          <w:kern w:val="0"/>
          <w:sz w:val="24"/>
          <w:szCs w:val="24"/>
          <w:lang w:val="sr-Cyrl-BA"/>
          <w14:ligatures w14:val="none"/>
        </w:rPr>
        <w:t xml:space="preserve"> ФИНАНСИЈСКА СРЕДСТВА И ЕКОНОМСКА ОПРАВДАНОСТ ДОНОШЕЊА ЗАКОНА</w:t>
      </w:r>
    </w:p>
    <w:p w14:paraId="456DF422" w14:textId="77777777" w:rsidR="00C50F6B" w:rsidRPr="00E2788E" w:rsidRDefault="00C50F6B" w:rsidP="00C50F6B">
      <w:pPr>
        <w:spacing w:after="0" w:line="276" w:lineRule="auto"/>
        <w:jc w:val="both"/>
        <w:rPr>
          <w:rFonts w:ascii="Times New Roman" w:eastAsia="Calibri" w:hAnsi="Times New Roman" w:cs="Times New Roman"/>
          <w:b/>
          <w:kern w:val="0"/>
          <w:sz w:val="24"/>
          <w:szCs w:val="24"/>
          <w:lang w:val="sr-Cyrl-BA"/>
          <w14:ligatures w14:val="none"/>
        </w:rPr>
      </w:pPr>
    </w:p>
    <w:p w14:paraId="263B9332" w14:textId="77777777" w:rsidR="00C50F6B" w:rsidRPr="00E2788E" w:rsidRDefault="00C50F6B" w:rsidP="00C50F6B">
      <w:pPr>
        <w:spacing w:after="0" w:line="240" w:lineRule="auto"/>
        <w:ind w:firstLine="720"/>
        <w:jc w:val="both"/>
        <w:rPr>
          <w:rFonts w:ascii="Times New Roman" w:eastAsia="Calibri" w:hAnsi="Times New Roman" w:cs="Times New Roman"/>
          <w:color w:val="000000" w:themeColor="text1"/>
          <w:kern w:val="0"/>
          <w:sz w:val="24"/>
          <w:szCs w:val="24"/>
          <w:lang w:val="sr-Cyrl-BA"/>
          <w14:ligatures w14:val="none"/>
        </w:rPr>
      </w:pPr>
      <w:r w:rsidRPr="00E2788E">
        <w:rPr>
          <w:rFonts w:ascii="Times New Roman" w:eastAsia="Calibri" w:hAnsi="Times New Roman" w:cs="Times New Roman"/>
          <w:color w:val="000000" w:themeColor="text1"/>
          <w:kern w:val="0"/>
          <w:sz w:val="24"/>
          <w:szCs w:val="24"/>
          <w:lang w:val="sr-Cyrl-BA"/>
          <w14:ligatures w14:val="none"/>
        </w:rPr>
        <w:t xml:space="preserve">За спровођење овог закона у текућој години нису потребна додатна средства из буџета Републике Српске. </w:t>
      </w:r>
    </w:p>
    <w:p w14:paraId="568AACA5" w14:textId="77777777" w:rsidR="00C50F6B" w:rsidRPr="00E2788E" w:rsidRDefault="00C50F6B" w:rsidP="00C50F6B">
      <w:pPr>
        <w:spacing w:after="0" w:line="240" w:lineRule="auto"/>
        <w:jc w:val="both"/>
        <w:rPr>
          <w:rFonts w:ascii="Times New Roman" w:eastAsia="Calibri" w:hAnsi="Times New Roman" w:cs="Times New Roman"/>
          <w:kern w:val="0"/>
          <w:sz w:val="24"/>
          <w:szCs w:val="24"/>
          <w:lang w:val="sr-Cyrl-BA"/>
          <w14:ligatures w14:val="none"/>
        </w:rPr>
      </w:pPr>
    </w:p>
    <w:p w14:paraId="210E1AB9" w14:textId="2E1E93B4" w:rsidR="00C50F6B" w:rsidRPr="00E2788E" w:rsidRDefault="00C50F6B" w:rsidP="00C50F6B">
      <w:pPr>
        <w:spacing w:after="0" w:line="276" w:lineRule="auto"/>
        <w:jc w:val="both"/>
        <w:rPr>
          <w:rFonts w:ascii="Times New Roman" w:eastAsia="Calibri" w:hAnsi="Times New Roman" w:cs="Times New Roman"/>
          <w:kern w:val="0"/>
          <w:sz w:val="24"/>
          <w:szCs w:val="24"/>
          <w:lang w:val="sr-Cyrl-BA"/>
          <w14:ligatures w14:val="none"/>
        </w:rPr>
      </w:pPr>
    </w:p>
    <w:p w14:paraId="66152480" w14:textId="5426209C"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55BDDFE8" w14:textId="70439BF3"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6CC29CDB" w14:textId="010866D6"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3A5DDB29" w14:textId="3DAD8F4F"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465F9FB8" w14:textId="5D7F1D66"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7097BDCD" w14:textId="085942F5"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636A709E" w14:textId="056F3F69"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17E042BD" w14:textId="116D0ADB"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1F461DE5" w14:textId="5FF5A5B8"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6DE36147" w14:textId="4717CE0A"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7748292D" w14:textId="2660917F"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61BA6936" w14:textId="47631FAC"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40C2E845" w14:textId="1055704B"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38C19CD4" w14:textId="4C1B664C" w:rsidR="005032FF"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52304168" w14:textId="204A1DC8" w:rsidR="00B426C7" w:rsidRDefault="00B426C7" w:rsidP="00C50F6B">
      <w:pPr>
        <w:spacing w:after="0" w:line="276" w:lineRule="auto"/>
        <w:jc w:val="both"/>
        <w:rPr>
          <w:rFonts w:ascii="Times New Roman" w:eastAsia="Calibri" w:hAnsi="Times New Roman" w:cs="Times New Roman"/>
          <w:kern w:val="0"/>
          <w:sz w:val="24"/>
          <w:szCs w:val="24"/>
          <w:lang w:val="sr-Cyrl-BA"/>
          <w14:ligatures w14:val="none"/>
        </w:rPr>
      </w:pPr>
    </w:p>
    <w:p w14:paraId="566543D1" w14:textId="05E791AE" w:rsidR="00B426C7" w:rsidRDefault="00B426C7" w:rsidP="00C50F6B">
      <w:pPr>
        <w:spacing w:after="0" w:line="276" w:lineRule="auto"/>
        <w:jc w:val="both"/>
        <w:rPr>
          <w:rFonts w:ascii="Times New Roman" w:eastAsia="Calibri" w:hAnsi="Times New Roman" w:cs="Times New Roman"/>
          <w:kern w:val="0"/>
          <w:sz w:val="24"/>
          <w:szCs w:val="24"/>
          <w:lang w:val="sr-Cyrl-BA"/>
          <w14:ligatures w14:val="none"/>
        </w:rPr>
      </w:pPr>
    </w:p>
    <w:p w14:paraId="1FCC7124" w14:textId="011D3D03" w:rsidR="00B426C7" w:rsidRDefault="00B426C7" w:rsidP="00C50F6B">
      <w:pPr>
        <w:spacing w:after="0" w:line="276" w:lineRule="auto"/>
        <w:jc w:val="both"/>
        <w:rPr>
          <w:rFonts w:ascii="Times New Roman" w:eastAsia="Calibri" w:hAnsi="Times New Roman" w:cs="Times New Roman"/>
          <w:kern w:val="0"/>
          <w:sz w:val="24"/>
          <w:szCs w:val="24"/>
          <w:lang w:val="sr-Cyrl-BA"/>
          <w14:ligatures w14:val="none"/>
        </w:rPr>
      </w:pPr>
    </w:p>
    <w:p w14:paraId="59BA41C7" w14:textId="597A5725" w:rsidR="00B426C7" w:rsidRDefault="00B426C7" w:rsidP="00C50F6B">
      <w:pPr>
        <w:spacing w:after="0" w:line="276" w:lineRule="auto"/>
        <w:jc w:val="both"/>
        <w:rPr>
          <w:rFonts w:ascii="Times New Roman" w:eastAsia="Calibri" w:hAnsi="Times New Roman" w:cs="Times New Roman"/>
          <w:kern w:val="0"/>
          <w:sz w:val="24"/>
          <w:szCs w:val="24"/>
          <w:lang w:val="sr-Cyrl-BA"/>
          <w14:ligatures w14:val="none"/>
        </w:rPr>
      </w:pPr>
    </w:p>
    <w:p w14:paraId="456E024E" w14:textId="285B3857" w:rsidR="00B426C7" w:rsidRDefault="00B426C7" w:rsidP="00C50F6B">
      <w:pPr>
        <w:spacing w:after="0" w:line="276" w:lineRule="auto"/>
        <w:jc w:val="both"/>
        <w:rPr>
          <w:rFonts w:ascii="Times New Roman" w:eastAsia="Calibri" w:hAnsi="Times New Roman" w:cs="Times New Roman"/>
          <w:kern w:val="0"/>
          <w:sz w:val="24"/>
          <w:szCs w:val="24"/>
          <w:lang w:val="sr-Cyrl-BA"/>
          <w14:ligatures w14:val="none"/>
        </w:rPr>
      </w:pPr>
    </w:p>
    <w:p w14:paraId="4E8D1874" w14:textId="15EFF27C" w:rsidR="00B426C7" w:rsidRDefault="00B426C7" w:rsidP="00C50F6B">
      <w:pPr>
        <w:spacing w:after="0" w:line="276" w:lineRule="auto"/>
        <w:jc w:val="both"/>
        <w:rPr>
          <w:rFonts w:ascii="Times New Roman" w:eastAsia="Calibri" w:hAnsi="Times New Roman" w:cs="Times New Roman"/>
          <w:kern w:val="0"/>
          <w:sz w:val="24"/>
          <w:szCs w:val="24"/>
          <w:lang w:val="sr-Cyrl-BA"/>
          <w14:ligatures w14:val="none"/>
        </w:rPr>
      </w:pPr>
    </w:p>
    <w:p w14:paraId="31363871" w14:textId="08202623" w:rsidR="00B426C7" w:rsidRDefault="00B426C7" w:rsidP="00C50F6B">
      <w:pPr>
        <w:spacing w:after="0" w:line="276" w:lineRule="auto"/>
        <w:jc w:val="both"/>
        <w:rPr>
          <w:rFonts w:ascii="Times New Roman" w:eastAsia="Calibri" w:hAnsi="Times New Roman" w:cs="Times New Roman"/>
          <w:kern w:val="0"/>
          <w:sz w:val="24"/>
          <w:szCs w:val="24"/>
          <w:lang w:val="sr-Cyrl-BA"/>
          <w14:ligatures w14:val="none"/>
        </w:rPr>
      </w:pPr>
    </w:p>
    <w:p w14:paraId="5463D372" w14:textId="14B3A83D" w:rsidR="00B426C7" w:rsidRDefault="00B426C7" w:rsidP="00C50F6B">
      <w:pPr>
        <w:spacing w:after="0" w:line="276" w:lineRule="auto"/>
        <w:jc w:val="both"/>
        <w:rPr>
          <w:rFonts w:ascii="Times New Roman" w:eastAsia="Calibri" w:hAnsi="Times New Roman" w:cs="Times New Roman"/>
          <w:kern w:val="0"/>
          <w:sz w:val="24"/>
          <w:szCs w:val="24"/>
          <w:lang w:val="sr-Cyrl-BA"/>
          <w14:ligatures w14:val="none"/>
        </w:rPr>
      </w:pPr>
    </w:p>
    <w:p w14:paraId="4B49EE3F" w14:textId="6E45C8AA" w:rsidR="00B426C7" w:rsidRDefault="00B426C7" w:rsidP="00C50F6B">
      <w:pPr>
        <w:spacing w:after="0" w:line="276" w:lineRule="auto"/>
        <w:jc w:val="both"/>
        <w:rPr>
          <w:rFonts w:ascii="Times New Roman" w:eastAsia="Calibri" w:hAnsi="Times New Roman" w:cs="Times New Roman"/>
          <w:kern w:val="0"/>
          <w:sz w:val="24"/>
          <w:szCs w:val="24"/>
          <w:lang w:val="sr-Cyrl-BA"/>
          <w14:ligatures w14:val="none"/>
        </w:rPr>
      </w:pPr>
    </w:p>
    <w:p w14:paraId="0630238A" w14:textId="7FD00952" w:rsidR="00B426C7" w:rsidRDefault="00B426C7" w:rsidP="00C50F6B">
      <w:pPr>
        <w:spacing w:after="0" w:line="276" w:lineRule="auto"/>
        <w:jc w:val="both"/>
        <w:rPr>
          <w:rFonts w:ascii="Times New Roman" w:eastAsia="Calibri" w:hAnsi="Times New Roman" w:cs="Times New Roman"/>
          <w:kern w:val="0"/>
          <w:sz w:val="24"/>
          <w:szCs w:val="24"/>
          <w:lang w:val="sr-Cyrl-BA"/>
          <w14:ligatures w14:val="none"/>
        </w:rPr>
      </w:pPr>
    </w:p>
    <w:p w14:paraId="6B0284B9" w14:textId="5AAAA9D0" w:rsidR="00B426C7" w:rsidRDefault="00B426C7" w:rsidP="00C50F6B">
      <w:pPr>
        <w:spacing w:after="0" w:line="276" w:lineRule="auto"/>
        <w:jc w:val="both"/>
        <w:rPr>
          <w:rFonts w:ascii="Times New Roman" w:eastAsia="Calibri" w:hAnsi="Times New Roman" w:cs="Times New Roman"/>
          <w:kern w:val="0"/>
          <w:sz w:val="24"/>
          <w:szCs w:val="24"/>
          <w:lang w:val="sr-Cyrl-BA"/>
          <w14:ligatures w14:val="none"/>
        </w:rPr>
      </w:pPr>
    </w:p>
    <w:p w14:paraId="60416D19" w14:textId="49033E6F" w:rsidR="00B426C7" w:rsidRDefault="00B426C7" w:rsidP="00C50F6B">
      <w:pPr>
        <w:spacing w:after="0" w:line="276" w:lineRule="auto"/>
        <w:jc w:val="both"/>
        <w:rPr>
          <w:rFonts w:ascii="Times New Roman" w:eastAsia="Calibri" w:hAnsi="Times New Roman" w:cs="Times New Roman"/>
          <w:kern w:val="0"/>
          <w:sz w:val="24"/>
          <w:szCs w:val="24"/>
          <w:lang w:val="sr-Cyrl-BA"/>
          <w14:ligatures w14:val="none"/>
        </w:rPr>
      </w:pPr>
    </w:p>
    <w:p w14:paraId="1C7F06D0" w14:textId="77777777" w:rsidR="00B426C7" w:rsidRPr="00E2788E" w:rsidRDefault="00B426C7" w:rsidP="00C50F6B">
      <w:pPr>
        <w:spacing w:after="0" w:line="276" w:lineRule="auto"/>
        <w:jc w:val="both"/>
        <w:rPr>
          <w:rFonts w:ascii="Times New Roman" w:eastAsia="Calibri" w:hAnsi="Times New Roman" w:cs="Times New Roman"/>
          <w:kern w:val="0"/>
          <w:sz w:val="24"/>
          <w:szCs w:val="24"/>
          <w:lang w:val="sr-Cyrl-BA"/>
          <w14:ligatures w14:val="none"/>
        </w:rPr>
      </w:pPr>
    </w:p>
    <w:p w14:paraId="7A3DD0CF" w14:textId="30809CBF"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510A157D" w14:textId="0AE74EE7"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66CABC5F" w14:textId="0AA97B28"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22E65D90" w14:textId="7AA02158"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6C2C2A79" w14:textId="77777777" w:rsidR="005032FF" w:rsidRPr="00E2788E" w:rsidRDefault="005032FF" w:rsidP="00C50F6B">
      <w:pPr>
        <w:spacing w:after="0" w:line="276" w:lineRule="auto"/>
        <w:jc w:val="both"/>
        <w:rPr>
          <w:rFonts w:ascii="Times New Roman" w:eastAsia="Calibri" w:hAnsi="Times New Roman" w:cs="Times New Roman"/>
          <w:kern w:val="0"/>
          <w:sz w:val="24"/>
          <w:szCs w:val="24"/>
          <w:lang w:val="sr-Cyrl-BA"/>
          <w14:ligatures w14:val="none"/>
        </w:rPr>
      </w:pPr>
    </w:p>
    <w:p w14:paraId="3523EA73" w14:textId="77777777" w:rsidR="00C50F6B" w:rsidRPr="00E2788E" w:rsidRDefault="00C50F6B" w:rsidP="00C50F6B">
      <w:pPr>
        <w:spacing w:after="0" w:line="276" w:lineRule="auto"/>
        <w:jc w:val="both"/>
        <w:rPr>
          <w:rFonts w:ascii="Times New Roman" w:eastAsia="Calibri" w:hAnsi="Times New Roman" w:cs="Times New Roman"/>
          <w:kern w:val="0"/>
          <w:sz w:val="24"/>
          <w:szCs w:val="24"/>
          <w:lang w:val="sr-Cyrl-BA"/>
          <w14:ligatures w14:val="none"/>
        </w:rPr>
      </w:pPr>
    </w:p>
    <w:p w14:paraId="766B5EC3" w14:textId="77777777" w:rsidR="00FD16EE" w:rsidRPr="00E2788E" w:rsidRDefault="00FD16EE" w:rsidP="00FD16EE">
      <w:pPr>
        <w:spacing w:after="0" w:line="240" w:lineRule="auto"/>
        <w:jc w:val="right"/>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lastRenderedPageBreak/>
        <w:t>ПРИЛОГ</w:t>
      </w:r>
    </w:p>
    <w:p w14:paraId="101F5395" w14:textId="77777777" w:rsidR="00FD16EE" w:rsidRPr="00E2788E" w:rsidRDefault="00FD16EE" w:rsidP="00FD16EE">
      <w:pPr>
        <w:spacing w:after="0" w:line="240" w:lineRule="auto"/>
        <w:jc w:val="right"/>
        <w:rPr>
          <w:rFonts w:ascii="Times New Roman" w:eastAsia="Calibri" w:hAnsi="Times New Roman" w:cs="Times New Roman"/>
          <w:kern w:val="0"/>
          <w:sz w:val="24"/>
          <w:szCs w:val="24"/>
          <w:lang w:val="sr-Cyrl-BA"/>
          <w14:ligatures w14:val="none"/>
        </w:rPr>
      </w:pPr>
    </w:p>
    <w:p w14:paraId="1CD62E9B" w14:textId="77777777" w:rsidR="00FD16EE" w:rsidRPr="00E2788E" w:rsidRDefault="00FD16EE" w:rsidP="00FD16EE">
      <w:pPr>
        <w:spacing w:after="0" w:line="240" w:lineRule="auto"/>
        <w:jc w:val="center"/>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t>ЗАКОН О СУДСКОЈ ПОЛИЦИЈИ РЕПУБЛИКЕ СРПСКЕ</w:t>
      </w:r>
    </w:p>
    <w:p w14:paraId="5FC6C1FB" w14:textId="77777777" w:rsidR="00FD16EE" w:rsidRPr="00E2788E" w:rsidRDefault="00FD16EE" w:rsidP="00FD16EE">
      <w:pPr>
        <w:spacing w:after="0" w:line="240" w:lineRule="auto"/>
        <w:jc w:val="center"/>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(Текст предложених измјена и допуна уграђен у текст Закона)</w:t>
      </w:r>
    </w:p>
    <w:p w14:paraId="670C9392" w14:textId="77777777" w:rsidR="00FD16EE" w:rsidRPr="00E2788E" w:rsidRDefault="00FD16EE" w:rsidP="00FD16EE">
      <w:pPr>
        <w:spacing w:after="0" w:line="240" w:lineRule="auto"/>
        <w:jc w:val="center"/>
        <w:rPr>
          <w:rFonts w:ascii="Times New Roman" w:eastAsia="Calibri" w:hAnsi="Times New Roman" w:cs="Times New Roman"/>
          <w:kern w:val="0"/>
          <w:sz w:val="24"/>
          <w:szCs w:val="24"/>
          <w:lang w:val="sr-Cyrl-BA"/>
          <w14:ligatures w14:val="none"/>
        </w:rPr>
      </w:pPr>
    </w:p>
    <w:p w14:paraId="68863CA0"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1.</w:t>
      </w:r>
    </w:p>
    <w:p w14:paraId="00D0B83F" w14:textId="77777777" w:rsidR="00FD16EE" w:rsidRPr="00E2788E" w:rsidRDefault="00FD16EE" w:rsidP="00FD16EE">
      <w:pPr>
        <w:shd w:val="clear" w:color="auto" w:fill="FFFFFF"/>
        <w:spacing w:after="0" w:line="240" w:lineRule="auto"/>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Овим законом уређује се надлежност, организација, дјелокруг рада и овлаштења Судске полиције Републике Српске (у даљем тексту: Судска полиција), дужности и права, посебне дужности и права из радног односа, дисциплинска и материјална одговорност, чинови, оцјена рада и унапређење </w:t>
      </w:r>
      <w:r w:rsidRPr="00E2788E">
        <w:rPr>
          <w:rFonts w:ascii="Times New Roman" w:eastAsia="Times New Roman" w:hAnsi="Times New Roman" w:cs="Times New Roman"/>
          <w:b/>
          <w:kern w:val="0"/>
          <w:sz w:val="24"/>
          <w:szCs w:val="24"/>
          <w:lang w:val="sr-Cyrl-BA" w:eastAsia="en-GB"/>
          <w14:ligatures w14:val="none"/>
        </w:rPr>
        <w:t>полицијских службеника</w:t>
      </w:r>
      <w:r w:rsidRPr="00E2788E">
        <w:rPr>
          <w:rFonts w:ascii="Times New Roman" w:eastAsia="Times New Roman" w:hAnsi="Times New Roman" w:cs="Times New Roman"/>
          <w:kern w:val="0"/>
          <w:sz w:val="24"/>
          <w:szCs w:val="24"/>
          <w:lang w:val="sr-Cyrl-BA" w:eastAsia="en-GB"/>
          <w14:ligatures w14:val="none"/>
        </w:rPr>
        <w:t xml:space="preserve"> Судске полиције и друга питања од значаја за организацију и рад Судске полиције.</w:t>
      </w:r>
    </w:p>
    <w:p w14:paraId="6238EE80" w14:textId="77777777" w:rsidR="00FD16EE" w:rsidRPr="00E2788E" w:rsidRDefault="00FD16EE" w:rsidP="00FD16EE">
      <w:pPr>
        <w:shd w:val="clear" w:color="auto" w:fill="FFFFFF"/>
        <w:spacing w:after="0" w:line="240" w:lineRule="auto"/>
        <w:jc w:val="both"/>
        <w:rPr>
          <w:rFonts w:ascii="Times New Roman" w:eastAsia="Times New Roman" w:hAnsi="Times New Roman" w:cs="Times New Roman"/>
          <w:kern w:val="0"/>
          <w:sz w:val="24"/>
          <w:szCs w:val="24"/>
          <w:lang w:val="sr-Cyrl-BA" w:eastAsia="en-GB"/>
          <w14:ligatures w14:val="none"/>
        </w:rPr>
      </w:pPr>
    </w:p>
    <w:p w14:paraId="3D228562" w14:textId="77777777" w:rsidR="00FD16EE" w:rsidRPr="00E2788E" w:rsidRDefault="00FD16EE" w:rsidP="00FD16EE">
      <w:pPr>
        <w:spacing w:after="0" w:line="240" w:lineRule="auto"/>
        <w:jc w:val="center"/>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Члан 2.</w:t>
      </w:r>
    </w:p>
    <w:p w14:paraId="7063E095" w14:textId="77777777" w:rsidR="00FD16EE" w:rsidRPr="00E2788E" w:rsidRDefault="00FD16EE" w:rsidP="00FD16EE">
      <w:pPr>
        <w:spacing w:before="100" w:beforeAutospacing="1" w:after="100" w:afterAutospacing="1" w:line="240" w:lineRule="auto"/>
        <w:ind w:firstLine="720"/>
        <w:jc w:val="both"/>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 xml:space="preserve">Судска полиција у оквиру своје надлежности врши послове на основу Закона о кривичном поступку Републике Српске, </w:t>
      </w:r>
      <w:r w:rsidRPr="00E2788E">
        <w:rPr>
          <w:rFonts w:ascii="Times New Roman" w:eastAsia="Times New Roman" w:hAnsi="Times New Roman" w:cs="Times New Roman"/>
          <w:b/>
          <w:kern w:val="0"/>
          <w:sz w:val="24"/>
          <w:szCs w:val="24"/>
          <w:lang w:val="sr-Cyrl-BA"/>
          <w14:ligatures w14:val="none"/>
        </w:rPr>
        <w:t>Кривичног законика Републике Српске, Закона о извршењу кривичних и прекршајних санкција Републике Српске</w:t>
      </w:r>
      <w:r w:rsidRPr="00E2788E">
        <w:rPr>
          <w:rFonts w:ascii="Times New Roman" w:eastAsia="Times New Roman" w:hAnsi="Times New Roman" w:cs="Times New Roman"/>
          <w:kern w:val="0"/>
          <w:sz w:val="24"/>
          <w:szCs w:val="24"/>
          <w:lang w:val="sr-Cyrl-BA"/>
          <w14:ligatures w14:val="none"/>
        </w:rPr>
        <w:t>, Закона о судовима Републике Српске и другим прописима донесеним на основу закона, те правилима која доноси предсједник Врховног суда Републике Српске (у даљем тексту: предсједник Врховног суда) у складу са законом.</w:t>
      </w:r>
    </w:p>
    <w:p w14:paraId="42ABA81E" w14:textId="77777777" w:rsidR="00FD16EE" w:rsidRPr="00E2788E" w:rsidRDefault="00FD16EE" w:rsidP="006E405E">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3.</w:t>
      </w:r>
    </w:p>
    <w:p w14:paraId="4E5D67A1" w14:textId="77777777" w:rsidR="00FD16EE" w:rsidRPr="00E2788E" w:rsidRDefault="00FD16EE" w:rsidP="006E405E">
      <w:pPr>
        <w:shd w:val="clear" w:color="auto" w:fill="FFFFFF"/>
        <w:spacing w:after="0" w:line="240" w:lineRule="auto"/>
        <w:ind w:firstLine="720"/>
        <w:jc w:val="center"/>
        <w:rPr>
          <w:rFonts w:ascii="Times New Roman" w:eastAsia="Times New Roman" w:hAnsi="Times New Roman" w:cs="Times New Roman"/>
          <w:kern w:val="0"/>
          <w:sz w:val="24"/>
          <w:szCs w:val="24"/>
          <w:lang w:val="sr-Cyrl-BA" w:eastAsia="en-GB"/>
          <w14:ligatures w14:val="none"/>
        </w:rPr>
      </w:pPr>
    </w:p>
    <w:p w14:paraId="705D786E" w14:textId="77777777" w:rsidR="00FD16EE" w:rsidRPr="00E2788E" w:rsidRDefault="00FD16EE" w:rsidP="00AF2C0F">
      <w:pPr>
        <w:numPr>
          <w:ilvl w:val="0"/>
          <w:numId w:val="1"/>
        </w:numPr>
        <w:shd w:val="clear" w:color="auto" w:fill="FFFFFF"/>
        <w:tabs>
          <w:tab w:val="left" w:pos="993"/>
        </w:tabs>
        <w:spacing w:after="0" w:line="240" w:lineRule="auto"/>
        <w:ind w:left="0" w:firstLine="720"/>
        <w:contextualSpacing/>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Послове Судске полиције обављају </w:t>
      </w:r>
      <w:r w:rsidRPr="00E2788E">
        <w:rPr>
          <w:rFonts w:ascii="Times New Roman" w:eastAsia="Times New Roman" w:hAnsi="Times New Roman" w:cs="Times New Roman"/>
          <w:b/>
          <w:kern w:val="0"/>
          <w:sz w:val="24"/>
          <w:szCs w:val="24"/>
          <w:lang w:val="sr-Cyrl-BA" w:eastAsia="en-GB"/>
          <w14:ligatures w14:val="none"/>
        </w:rPr>
        <w:t xml:space="preserve">полицијски </w:t>
      </w:r>
      <w:r w:rsidRPr="00E2788E">
        <w:rPr>
          <w:rFonts w:ascii="Times New Roman" w:eastAsia="Times New Roman" w:hAnsi="Times New Roman" w:cs="Times New Roman"/>
          <w:kern w:val="0"/>
          <w:sz w:val="24"/>
          <w:szCs w:val="24"/>
          <w:lang w:val="sr-Cyrl-BA" w:eastAsia="en-GB"/>
          <w14:ligatures w14:val="none"/>
        </w:rPr>
        <w:t>службеници Судске полиције и намјештеник.</w:t>
      </w:r>
    </w:p>
    <w:p w14:paraId="4CE21835" w14:textId="77777777" w:rsidR="00FD16EE" w:rsidRPr="00E2788E" w:rsidRDefault="00FD16EE" w:rsidP="00AF2C0F">
      <w:pPr>
        <w:numPr>
          <w:ilvl w:val="0"/>
          <w:numId w:val="1"/>
        </w:numPr>
        <w:shd w:val="clear" w:color="auto" w:fill="FFFFFF"/>
        <w:tabs>
          <w:tab w:val="left" w:pos="993"/>
        </w:tabs>
        <w:spacing w:after="0" w:line="240" w:lineRule="auto"/>
        <w:ind w:left="0"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shd w:val="clear" w:color="auto" w:fill="FFFFFF"/>
          <w:lang w:val="sr-Cyrl-BA" w:eastAsia="en-GB"/>
          <w14:ligatures w14:val="none"/>
        </w:rPr>
        <w:t>Састав запослених у Судској полицији треба оквирно да одражава национални састав у складу са Уставом Републике Српске.</w:t>
      </w:r>
    </w:p>
    <w:p w14:paraId="18C79A06" w14:textId="77777777" w:rsidR="00FD16EE" w:rsidRPr="00E2788E" w:rsidRDefault="00FD16EE" w:rsidP="006E405E">
      <w:pPr>
        <w:spacing w:before="100" w:beforeAutospacing="1" w:after="100" w:afterAutospacing="1" w:line="240" w:lineRule="auto"/>
        <w:jc w:val="center"/>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Члан 4.</w:t>
      </w:r>
    </w:p>
    <w:p w14:paraId="3C6C99D1" w14:textId="77777777" w:rsidR="00FD16EE" w:rsidRPr="00E2788E" w:rsidRDefault="00FD16EE" w:rsidP="00FD16EE">
      <w:pPr>
        <w:spacing w:before="100" w:beforeAutospacing="1" w:after="100" w:afterAutospacing="1" w:line="240" w:lineRule="auto"/>
        <w:ind w:firstLine="720"/>
        <w:jc w:val="both"/>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 xml:space="preserve">Ако овим законом није другачије прописано, на запослене у Судској полицији примјењују се Закон о раду, Закон о здравственој заштити, Закон о пензијском и инвалидском осигурању, Закон о републичкој управи, Закон о државним службеницима, Закон о </w:t>
      </w:r>
      <w:r w:rsidRPr="00E2788E">
        <w:rPr>
          <w:rFonts w:ascii="Times New Roman" w:eastAsia="Times New Roman" w:hAnsi="Times New Roman" w:cs="Times New Roman"/>
          <w:b/>
          <w:kern w:val="0"/>
          <w:sz w:val="24"/>
          <w:szCs w:val="24"/>
          <w:lang w:val="sr-Cyrl-BA"/>
          <w14:ligatures w14:val="none"/>
        </w:rPr>
        <w:t>полицији и унутрашњим пословима</w:t>
      </w:r>
      <w:r w:rsidRPr="00E2788E">
        <w:rPr>
          <w:rFonts w:ascii="Times New Roman" w:eastAsia="Times New Roman" w:hAnsi="Times New Roman" w:cs="Times New Roman"/>
          <w:kern w:val="0"/>
          <w:sz w:val="24"/>
          <w:szCs w:val="24"/>
          <w:lang w:val="sr-Cyrl-BA"/>
          <w14:ligatures w14:val="none"/>
        </w:rPr>
        <w:t>, те други закони и прописи.</w:t>
      </w:r>
    </w:p>
    <w:p w14:paraId="2D55C543" w14:textId="77777777" w:rsidR="00FD16EE" w:rsidRPr="00E2788E" w:rsidRDefault="00FD16EE" w:rsidP="00FD16EE">
      <w:pPr>
        <w:spacing w:before="100" w:beforeAutospacing="1" w:after="100" w:afterAutospacing="1" w:line="240" w:lineRule="auto"/>
        <w:jc w:val="center"/>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Члан 7.</w:t>
      </w:r>
    </w:p>
    <w:p w14:paraId="3D7BD90C" w14:textId="77777777" w:rsidR="00F2163F" w:rsidRPr="00E2788E" w:rsidRDefault="00F2163F" w:rsidP="00F2163F">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Судска полиција послове и задатке утврђене овим законом врши у оквиру основних организационих јединица:</w:t>
      </w:r>
    </w:p>
    <w:p w14:paraId="534284F0" w14:textId="77777777" w:rsidR="00F2163F" w:rsidRPr="00E2788E" w:rsidRDefault="00F2163F" w:rsidP="00F2163F">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а) Управе Судске полиције и</w:t>
      </w:r>
    </w:p>
    <w:p w14:paraId="7EB9C64D" w14:textId="18542DC3" w:rsidR="00F2163F" w:rsidRPr="00E2788E" w:rsidRDefault="00F2163F" w:rsidP="00F2163F">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 xml:space="preserve">б) окружних центара Судске полиције. </w:t>
      </w:r>
    </w:p>
    <w:p w14:paraId="77732B61" w14:textId="77777777" w:rsidR="00F2163F" w:rsidRPr="00E2788E" w:rsidRDefault="00F2163F" w:rsidP="00F2163F">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14:paraId="0C1804DB" w14:textId="028335F6" w:rsidR="00FD16EE" w:rsidRPr="00E2788E" w:rsidRDefault="00FD16EE" w:rsidP="00F2163F">
      <w:pPr>
        <w:spacing w:before="100" w:beforeAutospacing="1" w:after="100" w:afterAutospacing="1" w:line="240" w:lineRule="auto"/>
        <w:jc w:val="center"/>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Члан 8.</w:t>
      </w:r>
    </w:p>
    <w:p w14:paraId="51844C3B" w14:textId="0B742946" w:rsidR="00F2163F" w:rsidRPr="00E2788E" w:rsidRDefault="00F2163F" w:rsidP="00F2163F">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(1) Сједиште Управе Судске полиције је у Бањој Луци.</w:t>
      </w:r>
    </w:p>
    <w:p w14:paraId="5B6D4A20" w14:textId="77777777" w:rsidR="00F2163F" w:rsidRPr="00E2788E" w:rsidRDefault="00F2163F" w:rsidP="00F2163F">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(2) Директор Судске полиције руководи Судском полицијом и за свој рад одговара предсједнику Врховног суда.</w:t>
      </w:r>
    </w:p>
    <w:p w14:paraId="0AC18D89" w14:textId="77777777" w:rsidR="00F2163F" w:rsidRPr="00E2788E" w:rsidRDefault="00F2163F" w:rsidP="00F2163F">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(3) Замјеник директора Судске полиције помаже директору Судске полиције у обављању послова руковођења и за свој рад одговара директору Судске полиције, те замјењује директора Судске полиције у случају његове одсутности или спријечености за рад, када је за свој рад одговоран предсједнику Врховног суда.</w:t>
      </w:r>
    </w:p>
    <w:p w14:paraId="3E5F876D" w14:textId="77777777" w:rsidR="00F2163F" w:rsidRPr="00E2788E" w:rsidRDefault="00F2163F" w:rsidP="00F2163F">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(4) У Управи Судске полиције формирају се унутрашње организационе јединице:</w:t>
      </w:r>
    </w:p>
    <w:p w14:paraId="71DB4573" w14:textId="77777777" w:rsidR="00F2163F" w:rsidRPr="00E2788E" w:rsidRDefault="00F2163F" w:rsidP="00F2163F">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lastRenderedPageBreak/>
        <w:t>а) Одјељење за оперативне послове и координацију,</w:t>
      </w:r>
    </w:p>
    <w:p w14:paraId="0404395A" w14:textId="77777777" w:rsidR="00F2163F" w:rsidRPr="00E2788E" w:rsidRDefault="00F2163F" w:rsidP="00F2163F">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б) Одјељење за професионалне стандарде и унутрашњу контролу,</w:t>
      </w:r>
    </w:p>
    <w:p w14:paraId="3118ECD1" w14:textId="77777777" w:rsidR="00F2163F" w:rsidRPr="00E2788E" w:rsidRDefault="00F2163F" w:rsidP="00F2163F">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 xml:space="preserve">в) Одјељење за правне, рачуноводствене и опште послове и </w:t>
      </w:r>
    </w:p>
    <w:p w14:paraId="2441CD78" w14:textId="3971EB42" w:rsidR="00F2163F" w:rsidRPr="00E2788E" w:rsidRDefault="00F2163F" w:rsidP="00F2163F">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 xml:space="preserve">г) Интервентна јединица Судске полиције. </w:t>
      </w:r>
    </w:p>
    <w:p w14:paraId="2FB76281" w14:textId="77777777" w:rsidR="00FD16EE" w:rsidRPr="00E2788E" w:rsidRDefault="00FD16EE" w:rsidP="00FD16EE">
      <w:pPr>
        <w:spacing w:after="0" w:line="276" w:lineRule="auto"/>
        <w:ind w:firstLine="720"/>
        <w:jc w:val="both"/>
        <w:rPr>
          <w:rFonts w:ascii="Times New Roman" w:eastAsia="Calibri" w:hAnsi="Times New Roman" w:cs="Times New Roman"/>
          <w:color w:val="000000"/>
          <w:kern w:val="0"/>
          <w:sz w:val="24"/>
          <w:szCs w:val="24"/>
          <w:lang w:val="sr-Cyrl-BA"/>
          <w14:ligatures w14:val="none"/>
        </w:rPr>
      </w:pPr>
    </w:p>
    <w:p w14:paraId="294AAE41" w14:textId="77777777" w:rsidR="00FD16EE" w:rsidRPr="00E2788E" w:rsidRDefault="00FD16EE" w:rsidP="00FD16EE">
      <w:pPr>
        <w:spacing w:after="0" w:line="240" w:lineRule="auto"/>
        <w:ind w:firstLine="720"/>
        <w:jc w:val="center"/>
        <w:rPr>
          <w:rFonts w:ascii="Times New Roman" w:eastAsia="Calibri" w:hAnsi="Times New Roman" w:cs="Times New Roman"/>
          <w:color w:val="000000"/>
          <w:kern w:val="0"/>
          <w:sz w:val="24"/>
          <w:szCs w:val="24"/>
          <w:lang w:val="sr-Cyrl-BA"/>
          <w14:ligatures w14:val="none"/>
        </w:rPr>
      </w:pPr>
      <w:r w:rsidRPr="00E2788E">
        <w:rPr>
          <w:rFonts w:ascii="Times New Roman" w:eastAsia="Calibri" w:hAnsi="Times New Roman" w:cs="Times New Roman"/>
          <w:color w:val="000000"/>
          <w:kern w:val="0"/>
          <w:sz w:val="24"/>
          <w:szCs w:val="24"/>
          <w:lang w:val="sr-Cyrl-BA"/>
          <w14:ligatures w14:val="none"/>
        </w:rPr>
        <w:t>Члан 9.</w:t>
      </w:r>
    </w:p>
    <w:p w14:paraId="310BC0B7" w14:textId="77777777" w:rsidR="00FD16EE" w:rsidRPr="00E2788E" w:rsidRDefault="00FD16EE" w:rsidP="00FD16EE">
      <w:pPr>
        <w:spacing w:after="0" w:line="240" w:lineRule="auto"/>
        <w:ind w:firstLine="720"/>
        <w:jc w:val="center"/>
        <w:rPr>
          <w:rFonts w:ascii="Times New Roman" w:eastAsia="Calibri" w:hAnsi="Times New Roman" w:cs="Times New Roman"/>
          <w:color w:val="000000"/>
          <w:kern w:val="0"/>
          <w:sz w:val="24"/>
          <w:szCs w:val="24"/>
          <w:lang w:val="sr-Cyrl-BA"/>
          <w14:ligatures w14:val="none"/>
        </w:rPr>
      </w:pPr>
    </w:p>
    <w:p w14:paraId="0718CFBD" w14:textId="0D732C2D" w:rsidR="00F2163F" w:rsidRPr="00E2788E" w:rsidRDefault="00F2163F" w:rsidP="00F2163F">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(1) Окружни центар Судске полиције је основна организациона јединица Судске полиције која се оснива за територију једног окружног суда.</w:t>
      </w:r>
    </w:p>
    <w:p w14:paraId="5DE6486B" w14:textId="77777777" w:rsidR="00F2163F" w:rsidRPr="00E2788E" w:rsidRDefault="00F2163F" w:rsidP="00F2163F">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(2) У оквиру окружних центара Судске полиције оснивају се унутрашње организационе јединице и то станице Судске полиције и групе Судске полиције, у зависности од броја запослених.</w:t>
      </w:r>
    </w:p>
    <w:p w14:paraId="66752B01" w14:textId="77777777" w:rsidR="00F2163F" w:rsidRPr="00E2788E" w:rsidRDefault="00F2163F" w:rsidP="00F2163F">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(4) Станице Судске полиције имају пет или више запослених, а групе Судске полиције имају до пет запослених радника.</w:t>
      </w:r>
    </w:p>
    <w:p w14:paraId="37FFA20D" w14:textId="77777777" w:rsidR="00F2163F" w:rsidRPr="00E2788E" w:rsidRDefault="00F2163F" w:rsidP="00F2163F">
      <w:pPr>
        <w:spacing w:after="0" w:line="240" w:lineRule="auto"/>
        <w:ind w:firstLine="720"/>
        <w:jc w:val="both"/>
        <w:rPr>
          <w:rFonts w:ascii="Times New Roman" w:eastAsia="Times New Roman" w:hAnsi="Times New Roman" w:cs="Times New Roman"/>
          <w:b/>
          <w:color w:val="000000" w:themeColor="text1"/>
          <w:kern w:val="0"/>
          <w:sz w:val="24"/>
          <w:szCs w:val="24"/>
          <w:lang w:val="sr-Cyrl-BA" w:eastAsia="hr-HR"/>
          <w14:ligatures w14:val="none"/>
        </w:rPr>
      </w:pPr>
      <w:r w:rsidRPr="00E2788E">
        <w:rPr>
          <w:rFonts w:ascii="Times New Roman" w:eastAsia="Times New Roman" w:hAnsi="Times New Roman" w:cs="Times New Roman"/>
          <w:b/>
          <w:color w:val="000000" w:themeColor="text1"/>
          <w:kern w:val="0"/>
          <w:sz w:val="24"/>
          <w:szCs w:val="24"/>
          <w:lang w:val="sr-Cyrl-BA" w:eastAsia="hr-HR"/>
          <w14:ligatures w14:val="none"/>
        </w:rPr>
        <w:t>(5) Радом окружног центра Судске полиције руководи начелник и замјеник начелника окружног центра Судске полиције, а у раду им помаже помоћник начелника окружног центра Судске полиције и за свој рад одговорни су директору Судске полиције.</w:t>
      </w:r>
    </w:p>
    <w:p w14:paraId="64F89AA5" w14:textId="77777777" w:rsidR="00F2163F" w:rsidRPr="00E2788E" w:rsidRDefault="00F2163F" w:rsidP="00F2163F">
      <w:pPr>
        <w:spacing w:after="0" w:line="240" w:lineRule="auto"/>
        <w:ind w:firstLine="720"/>
        <w:jc w:val="both"/>
        <w:rPr>
          <w:rFonts w:ascii="Times New Roman" w:eastAsia="Times New Roman" w:hAnsi="Times New Roman" w:cs="Times New Roman"/>
          <w:b/>
          <w:color w:val="000000" w:themeColor="text1"/>
          <w:kern w:val="0"/>
          <w:sz w:val="24"/>
          <w:szCs w:val="24"/>
          <w:lang w:val="sr-Cyrl-BA" w:eastAsia="hr-HR"/>
          <w14:ligatures w14:val="none"/>
        </w:rPr>
      </w:pPr>
      <w:r w:rsidRPr="00E2788E">
        <w:rPr>
          <w:rFonts w:ascii="Times New Roman" w:eastAsia="Times New Roman" w:hAnsi="Times New Roman" w:cs="Times New Roman"/>
          <w:b/>
          <w:color w:val="000000" w:themeColor="text1"/>
          <w:kern w:val="0"/>
          <w:sz w:val="24"/>
          <w:szCs w:val="24"/>
          <w:lang w:val="sr-Cyrl-BA" w:eastAsia="hr-HR"/>
          <w14:ligatures w14:val="none"/>
        </w:rPr>
        <w:t>(4) Радом станице Судске полиције руководи командир станице Судске полиције, а радом групе Судске полиције руководи вођа групе Судске полиције и за свој рад одговорни су начелнику окружног центра Судске полиције.</w:t>
      </w:r>
    </w:p>
    <w:p w14:paraId="3051A88C" w14:textId="77777777" w:rsidR="00F2163F" w:rsidRPr="00E2788E" w:rsidRDefault="00F2163F" w:rsidP="00F2163F">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(5) Окружни центри Судске полиције налазе се у сједиштима окружних судова, а  станице и групе Судске полиције у сједиштима окружних и основних судова.</w:t>
      </w:r>
    </w:p>
    <w:p w14:paraId="47BBDF52" w14:textId="665CF3BF" w:rsidR="00F2163F" w:rsidRPr="00E2788E" w:rsidRDefault="00F2163F" w:rsidP="00F2163F">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(6) Просторије за смјештај, њихово одржавање и техничке услове за рад (</w:t>
      </w:r>
      <w:proofErr w:type="spellStart"/>
      <w:r w:rsidRPr="00E2788E">
        <w:rPr>
          <w:rFonts w:ascii="Times New Roman" w:hAnsi="Times New Roman" w:cs="Times New Roman"/>
          <w:b/>
          <w:color w:val="000000" w:themeColor="text1"/>
          <w:kern w:val="0"/>
          <w:sz w:val="24"/>
          <w:szCs w:val="24"/>
          <w:lang w:val="sr-Cyrl-BA"/>
          <w14:ligatures w14:val="none"/>
        </w:rPr>
        <w:t>видео-надзорна</w:t>
      </w:r>
      <w:proofErr w:type="spellEnd"/>
      <w:r w:rsidRPr="00E2788E">
        <w:rPr>
          <w:rFonts w:ascii="Times New Roman" w:hAnsi="Times New Roman" w:cs="Times New Roman"/>
          <w:b/>
          <w:color w:val="000000" w:themeColor="text1"/>
          <w:kern w:val="0"/>
          <w:sz w:val="24"/>
          <w:szCs w:val="24"/>
          <w:lang w:val="sr-Cyrl-BA"/>
          <w14:ligatures w14:val="none"/>
        </w:rPr>
        <w:t xml:space="preserve"> опрема, опрема за </w:t>
      </w:r>
      <w:proofErr w:type="spellStart"/>
      <w:r w:rsidRPr="00E2788E">
        <w:rPr>
          <w:rFonts w:ascii="Times New Roman" w:hAnsi="Times New Roman" w:cs="Times New Roman"/>
          <w:b/>
          <w:color w:val="000000" w:themeColor="text1"/>
          <w:kern w:val="0"/>
          <w:sz w:val="24"/>
          <w:szCs w:val="24"/>
          <w:lang w:val="sr-Cyrl-BA"/>
          <w14:ligatures w14:val="none"/>
        </w:rPr>
        <w:t>контрадиверзиону</w:t>
      </w:r>
      <w:proofErr w:type="spellEnd"/>
      <w:r w:rsidRPr="00E2788E">
        <w:rPr>
          <w:rFonts w:ascii="Times New Roman" w:hAnsi="Times New Roman" w:cs="Times New Roman"/>
          <w:b/>
          <w:color w:val="000000" w:themeColor="text1"/>
          <w:kern w:val="0"/>
          <w:sz w:val="24"/>
          <w:szCs w:val="24"/>
          <w:lang w:val="sr-Cyrl-BA"/>
          <w14:ligatures w14:val="none"/>
        </w:rPr>
        <w:t xml:space="preserve"> заштиту и др.) основних и унутрашњих организационих јединица Судске полиције обезбјеђују правосудне институције у којима </w:t>
      </w:r>
      <w:proofErr w:type="spellStart"/>
      <w:r w:rsidRPr="00E2788E">
        <w:rPr>
          <w:rFonts w:ascii="Times New Roman" w:hAnsi="Times New Roman" w:cs="Times New Roman"/>
          <w:b/>
          <w:color w:val="000000" w:themeColor="text1"/>
          <w:kern w:val="0"/>
          <w:sz w:val="24"/>
          <w:szCs w:val="24"/>
          <w:lang w:val="sr-Cyrl-BA"/>
          <w14:ligatures w14:val="none"/>
        </w:rPr>
        <w:t>сe</w:t>
      </w:r>
      <w:proofErr w:type="spellEnd"/>
      <w:r w:rsidRPr="00E2788E">
        <w:rPr>
          <w:rFonts w:ascii="Times New Roman" w:hAnsi="Times New Roman" w:cs="Times New Roman"/>
          <w:b/>
          <w:color w:val="000000" w:themeColor="text1"/>
          <w:kern w:val="0"/>
          <w:sz w:val="24"/>
          <w:szCs w:val="24"/>
          <w:lang w:val="sr-Cyrl-BA"/>
          <w14:ligatures w14:val="none"/>
        </w:rPr>
        <w:t xml:space="preserve"> налазе јединице Судске полиције.    </w:t>
      </w:r>
    </w:p>
    <w:p w14:paraId="077720B2" w14:textId="77777777" w:rsidR="00FD16EE" w:rsidRPr="00E2788E" w:rsidRDefault="00FD16EE" w:rsidP="00FD16EE">
      <w:pPr>
        <w:spacing w:before="100" w:beforeAutospacing="1" w:after="100" w:afterAutospacing="1" w:line="240" w:lineRule="auto"/>
        <w:jc w:val="center"/>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Члан 10.</w:t>
      </w:r>
    </w:p>
    <w:p w14:paraId="002E0756" w14:textId="77777777" w:rsidR="00FD16EE" w:rsidRPr="00E2788E" w:rsidRDefault="00FD16EE" w:rsidP="00FD16EE">
      <w:pPr>
        <w:spacing w:before="100" w:beforeAutospacing="1" w:after="100" w:afterAutospacing="1" w:line="240" w:lineRule="auto"/>
        <w:ind w:firstLine="720"/>
        <w:jc w:val="both"/>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Организација Судске полиције уређује се правилником о унутрашњој организацији и систематизацији радних мјеста у Судској полицији који доноси предсједник Врховног суда, на приједлог директора Судске полиције, уз прибављену сагласност министра правде.</w:t>
      </w:r>
    </w:p>
    <w:p w14:paraId="00DC2A57" w14:textId="77777777" w:rsidR="00FD16EE" w:rsidRPr="00E2788E" w:rsidRDefault="00FD16EE" w:rsidP="00FD16EE">
      <w:pPr>
        <w:spacing w:after="0" w:line="240" w:lineRule="auto"/>
        <w:jc w:val="center"/>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Члан 11.</w:t>
      </w:r>
    </w:p>
    <w:p w14:paraId="1950F2A6" w14:textId="77777777" w:rsidR="00FD16EE" w:rsidRPr="00E2788E" w:rsidRDefault="00FD16EE" w:rsidP="00FD16EE">
      <w:pPr>
        <w:spacing w:after="0" w:line="240" w:lineRule="auto"/>
        <w:jc w:val="center"/>
        <w:rPr>
          <w:rFonts w:ascii="Times New Roman" w:eastAsia="Calibri" w:hAnsi="Times New Roman" w:cs="Times New Roman"/>
          <w:kern w:val="0"/>
          <w:sz w:val="24"/>
          <w:szCs w:val="24"/>
          <w:lang w:val="sr-Cyrl-BA"/>
          <w14:ligatures w14:val="none"/>
        </w:rPr>
      </w:pPr>
    </w:p>
    <w:p w14:paraId="51797E24"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t xml:space="preserve"> (1)</w:t>
      </w:r>
      <w:r w:rsidRPr="00E2788E">
        <w:rPr>
          <w:rFonts w:ascii="Times New Roman" w:eastAsia="Calibri" w:hAnsi="Times New Roman" w:cs="Times New Roman"/>
          <w:kern w:val="0"/>
          <w:sz w:val="24"/>
          <w:szCs w:val="24"/>
          <w:lang w:val="sr-Cyrl-BA"/>
          <w14:ligatures w14:val="none"/>
        </w:rPr>
        <w:t xml:space="preserve"> </w:t>
      </w:r>
      <w:proofErr w:type="spellStart"/>
      <w:r w:rsidRPr="00E2788E">
        <w:rPr>
          <w:rFonts w:ascii="Times New Roman" w:eastAsia="Calibri" w:hAnsi="Times New Roman" w:cs="Times New Roman"/>
          <w:kern w:val="0"/>
          <w:sz w:val="24"/>
          <w:szCs w:val="24"/>
          <w:lang w:val="sr-Cyrl-BA"/>
          <w14:ligatures w14:val="none"/>
        </w:rPr>
        <w:t>Административно-правне</w:t>
      </w:r>
      <w:proofErr w:type="spellEnd"/>
      <w:r w:rsidRPr="00E2788E">
        <w:rPr>
          <w:rFonts w:ascii="Times New Roman" w:eastAsia="Calibri" w:hAnsi="Times New Roman" w:cs="Times New Roman"/>
          <w:kern w:val="0"/>
          <w:sz w:val="24"/>
          <w:szCs w:val="24"/>
          <w:lang w:val="sr-Cyrl-BA"/>
          <w14:ligatures w14:val="none"/>
        </w:rPr>
        <w:t xml:space="preserve"> послове за Судску полицију врши Управа Судске полиције, а финансијске послове до </w:t>
      </w:r>
      <w:proofErr w:type="spellStart"/>
      <w:r w:rsidRPr="00E2788E">
        <w:rPr>
          <w:rFonts w:ascii="Times New Roman" w:eastAsia="Calibri" w:hAnsi="Times New Roman" w:cs="Times New Roman"/>
          <w:kern w:val="0"/>
          <w:sz w:val="24"/>
          <w:szCs w:val="24"/>
          <w:lang w:val="sr-Cyrl-BA"/>
          <w14:ligatures w14:val="none"/>
        </w:rPr>
        <w:t>успоставаљања</w:t>
      </w:r>
      <w:proofErr w:type="spellEnd"/>
      <w:r w:rsidRPr="00E2788E">
        <w:rPr>
          <w:rFonts w:ascii="Times New Roman" w:eastAsia="Calibri" w:hAnsi="Times New Roman" w:cs="Times New Roman"/>
          <w:kern w:val="0"/>
          <w:sz w:val="24"/>
          <w:szCs w:val="24"/>
          <w:lang w:val="sr-Cyrl-BA"/>
          <w14:ligatures w14:val="none"/>
        </w:rPr>
        <w:t xml:space="preserve"> одговарајуће службе Судске полиције врши Одсјек за рачуноводство и </w:t>
      </w:r>
      <w:proofErr w:type="spellStart"/>
      <w:r w:rsidRPr="00E2788E">
        <w:rPr>
          <w:rFonts w:ascii="Times New Roman" w:eastAsia="Calibri" w:hAnsi="Times New Roman" w:cs="Times New Roman"/>
          <w:kern w:val="0"/>
          <w:sz w:val="24"/>
          <w:szCs w:val="24"/>
          <w:lang w:val="sr-Cyrl-BA"/>
          <w14:ligatures w14:val="none"/>
        </w:rPr>
        <w:t>материјално-финансијске</w:t>
      </w:r>
      <w:proofErr w:type="spellEnd"/>
      <w:r w:rsidRPr="00E2788E">
        <w:rPr>
          <w:rFonts w:ascii="Times New Roman" w:eastAsia="Calibri" w:hAnsi="Times New Roman" w:cs="Times New Roman"/>
          <w:kern w:val="0"/>
          <w:sz w:val="24"/>
          <w:szCs w:val="24"/>
          <w:lang w:val="sr-Cyrl-BA"/>
          <w14:ligatures w14:val="none"/>
        </w:rPr>
        <w:t xml:space="preserve"> послове Врховног суда, који је у овим пословима одговоран предсједнику Врховног суда и директору Судске полиције.</w:t>
      </w:r>
    </w:p>
    <w:p w14:paraId="71524B21" w14:textId="03E434AB" w:rsidR="00F2163F" w:rsidRPr="00E2788E" w:rsidRDefault="00F2163F" w:rsidP="00F2163F">
      <w:pPr>
        <w:spacing w:after="0" w:line="240" w:lineRule="auto"/>
        <w:ind w:firstLine="720"/>
        <w:jc w:val="both"/>
        <w:rPr>
          <w:rFonts w:ascii="Times New Roman" w:eastAsia="Times New Roman" w:hAnsi="Times New Roman" w:cs="Times New Roman"/>
          <w:b/>
          <w:color w:val="000000" w:themeColor="text1"/>
          <w:kern w:val="0"/>
          <w:sz w:val="24"/>
          <w:szCs w:val="24"/>
          <w:lang w:val="sr-Cyrl-BA" w:eastAsia="hr-HR"/>
          <w14:ligatures w14:val="none"/>
        </w:rPr>
      </w:pPr>
      <w:r w:rsidRPr="00E2788E">
        <w:rPr>
          <w:rFonts w:ascii="Times New Roman" w:eastAsia="Times New Roman" w:hAnsi="Times New Roman" w:cs="Times New Roman"/>
          <w:b/>
          <w:color w:val="000000" w:themeColor="text1"/>
          <w:kern w:val="0"/>
          <w:sz w:val="24"/>
          <w:szCs w:val="24"/>
          <w:lang w:val="sr-Cyrl-BA" w:eastAsia="hr-HR"/>
          <w14:ligatures w14:val="none"/>
        </w:rPr>
        <w:t xml:space="preserve">(2) Послове </w:t>
      </w:r>
      <w:proofErr w:type="spellStart"/>
      <w:r w:rsidRPr="00E2788E">
        <w:rPr>
          <w:rFonts w:ascii="Times New Roman" w:eastAsia="Times New Roman" w:hAnsi="Times New Roman" w:cs="Times New Roman"/>
          <w:b/>
          <w:color w:val="000000" w:themeColor="text1"/>
          <w:kern w:val="0"/>
          <w:sz w:val="24"/>
          <w:szCs w:val="24"/>
          <w:lang w:val="sr-Cyrl-BA" w:eastAsia="hr-HR"/>
          <w14:ligatures w14:val="none"/>
        </w:rPr>
        <w:t>и</w:t>
      </w:r>
      <w:r w:rsidRPr="00E2788E">
        <w:rPr>
          <w:rFonts w:ascii="Times New Roman" w:hAnsi="Times New Roman" w:cs="Times New Roman"/>
          <w:b/>
          <w:color w:val="000000" w:themeColor="text1"/>
          <w:kern w:val="0"/>
          <w:sz w:val="24"/>
          <w:szCs w:val="24"/>
          <w:lang w:val="sr-Cyrl-BA"/>
          <w14:ligatures w14:val="none"/>
        </w:rPr>
        <w:t>нформационо-комуникационе</w:t>
      </w:r>
      <w:proofErr w:type="spellEnd"/>
      <w:r w:rsidRPr="00E2788E">
        <w:rPr>
          <w:rFonts w:ascii="Times New Roman" w:hAnsi="Times New Roman" w:cs="Times New Roman"/>
          <w:b/>
          <w:color w:val="000000" w:themeColor="text1"/>
          <w:kern w:val="0"/>
          <w:sz w:val="24"/>
          <w:szCs w:val="24"/>
          <w:lang w:val="sr-Cyrl-BA"/>
          <w14:ligatures w14:val="none"/>
        </w:rPr>
        <w:t xml:space="preserve"> технологије </w:t>
      </w:r>
      <w:r w:rsidRPr="00E2788E">
        <w:rPr>
          <w:rFonts w:ascii="Times New Roman" w:eastAsia="Times New Roman" w:hAnsi="Times New Roman" w:cs="Times New Roman"/>
          <w:b/>
          <w:color w:val="000000" w:themeColor="text1"/>
          <w:kern w:val="0"/>
          <w:sz w:val="24"/>
          <w:szCs w:val="24"/>
          <w:lang w:val="sr-Cyrl-BA" w:eastAsia="hr-HR"/>
          <w14:ligatures w14:val="none"/>
        </w:rPr>
        <w:t xml:space="preserve">до успостављања одговарајуће службе Судске полиције врши Одсјек за </w:t>
      </w:r>
      <w:proofErr w:type="spellStart"/>
      <w:r w:rsidRPr="00E2788E">
        <w:rPr>
          <w:rFonts w:ascii="Times New Roman" w:eastAsia="Times New Roman" w:hAnsi="Times New Roman" w:cs="Times New Roman"/>
          <w:b/>
          <w:color w:val="000000" w:themeColor="text1"/>
          <w:kern w:val="0"/>
          <w:sz w:val="24"/>
          <w:szCs w:val="24"/>
          <w:lang w:val="sr-Cyrl-BA" w:eastAsia="hr-HR"/>
          <w14:ligatures w14:val="none"/>
        </w:rPr>
        <w:t>и</w:t>
      </w:r>
      <w:r w:rsidRPr="00E2788E">
        <w:rPr>
          <w:rFonts w:ascii="Times New Roman" w:hAnsi="Times New Roman" w:cs="Times New Roman"/>
          <w:b/>
          <w:color w:val="000000" w:themeColor="text1"/>
          <w:kern w:val="0"/>
          <w:sz w:val="24"/>
          <w:szCs w:val="24"/>
          <w:lang w:val="sr-Cyrl-BA"/>
          <w14:ligatures w14:val="none"/>
        </w:rPr>
        <w:t>нформационо-комуникационе</w:t>
      </w:r>
      <w:proofErr w:type="spellEnd"/>
      <w:r w:rsidRPr="00E2788E">
        <w:rPr>
          <w:rFonts w:ascii="Times New Roman" w:hAnsi="Times New Roman" w:cs="Times New Roman"/>
          <w:b/>
          <w:color w:val="000000" w:themeColor="text1"/>
          <w:kern w:val="0"/>
          <w:sz w:val="24"/>
          <w:szCs w:val="24"/>
          <w:lang w:val="sr-Cyrl-BA"/>
          <w14:ligatures w14:val="none"/>
        </w:rPr>
        <w:t xml:space="preserve"> технологије (ИКТ) и техничке послове </w:t>
      </w:r>
      <w:r w:rsidRPr="00E2788E">
        <w:rPr>
          <w:rFonts w:ascii="Times New Roman" w:eastAsia="Times New Roman" w:hAnsi="Times New Roman" w:cs="Times New Roman"/>
          <w:b/>
          <w:color w:val="000000" w:themeColor="text1"/>
          <w:kern w:val="0"/>
          <w:sz w:val="24"/>
          <w:szCs w:val="24"/>
          <w:lang w:val="sr-Cyrl-BA" w:eastAsia="hr-HR"/>
          <w14:ligatures w14:val="none"/>
        </w:rPr>
        <w:t>Врховног суда, који је у тим пословима одговоран предсједнику Врховног суда и директору Судске полиције.</w:t>
      </w:r>
    </w:p>
    <w:p w14:paraId="54B8E2A9" w14:textId="77777777" w:rsidR="00FD16EE" w:rsidRPr="00E2788E" w:rsidRDefault="00FD16EE" w:rsidP="00FD16EE">
      <w:pPr>
        <w:spacing w:after="0" w:line="240" w:lineRule="auto"/>
        <w:jc w:val="both"/>
        <w:rPr>
          <w:rFonts w:ascii="Times New Roman" w:eastAsia="Calibri" w:hAnsi="Times New Roman" w:cs="Times New Roman"/>
          <w:b/>
          <w:kern w:val="0"/>
          <w:sz w:val="24"/>
          <w:szCs w:val="24"/>
          <w:lang w:val="sr-Cyrl-BA"/>
          <w14:ligatures w14:val="none"/>
        </w:rPr>
      </w:pPr>
    </w:p>
    <w:p w14:paraId="53DC4A14" w14:textId="50350EE9" w:rsidR="004142A2" w:rsidRDefault="004142A2" w:rsidP="00FD16EE">
      <w:pPr>
        <w:spacing w:after="0" w:line="240" w:lineRule="auto"/>
        <w:jc w:val="center"/>
        <w:rPr>
          <w:rFonts w:ascii="Times New Roman" w:eastAsia="Calibri" w:hAnsi="Times New Roman" w:cs="Times New Roman"/>
          <w:kern w:val="0"/>
          <w:sz w:val="24"/>
          <w:szCs w:val="24"/>
          <w:lang w:val="sr-Cyrl-BA"/>
          <w14:ligatures w14:val="none"/>
        </w:rPr>
      </w:pPr>
    </w:p>
    <w:p w14:paraId="1E89E713" w14:textId="2B7282FE" w:rsidR="00B426C7" w:rsidRDefault="00B426C7" w:rsidP="00FD16EE">
      <w:pPr>
        <w:spacing w:after="0" w:line="240" w:lineRule="auto"/>
        <w:jc w:val="center"/>
        <w:rPr>
          <w:rFonts w:ascii="Times New Roman" w:eastAsia="Calibri" w:hAnsi="Times New Roman" w:cs="Times New Roman"/>
          <w:kern w:val="0"/>
          <w:sz w:val="24"/>
          <w:szCs w:val="24"/>
          <w:lang w:val="sr-Cyrl-BA"/>
          <w14:ligatures w14:val="none"/>
        </w:rPr>
      </w:pPr>
    </w:p>
    <w:p w14:paraId="631821DD" w14:textId="2FD80217" w:rsidR="00B426C7" w:rsidRDefault="00B426C7" w:rsidP="00FD16EE">
      <w:pPr>
        <w:spacing w:after="0" w:line="240" w:lineRule="auto"/>
        <w:jc w:val="center"/>
        <w:rPr>
          <w:rFonts w:ascii="Times New Roman" w:eastAsia="Calibri" w:hAnsi="Times New Roman" w:cs="Times New Roman"/>
          <w:kern w:val="0"/>
          <w:sz w:val="24"/>
          <w:szCs w:val="24"/>
          <w:lang w:val="sr-Cyrl-BA"/>
          <w14:ligatures w14:val="none"/>
        </w:rPr>
      </w:pPr>
    </w:p>
    <w:p w14:paraId="0CD4E7ED" w14:textId="5ED23215" w:rsidR="00B426C7" w:rsidRDefault="00B426C7" w:rsidP="00FD16EE">
      <w:pPr>
        <w:spacing w:after="0" w:line="240" w:lineRule="auto"/>
        <w:jc w:val="center"/>
        <w:rPr>
          <w:rFonts w:ascii="Times New Roman" w:eastAsia="Calibri" w:hAnsi="Times New Roman" w:cs="Times New Roman"/>
          <w:kern w:val="0"/>
          <w:sz w:val="24"/>
          <w:szCs w:val="24"/>
          <w:lang w:val="sr-Cyrl-BA"/>
          <w14:ligatures w14:val="none"/>
        </w:rPr>
      </w:pPr>
    </w:p>
    <w:p w14:paraId="40D8384E" w14:textId="77777777" w:rsidR="00B426C7" w:rsidRPr="00E2788E" w:rsidRDefault="00B426C7" w:rsidP="00FD16EE">
      <w:pPr>
        <w:spacing w:after="0" w:line="240" w:lineRule="auto"/>
        <w:jc w:val="center"/>
        <w:rPr>
          <w:rFonts w:ascii="Times New Roman" w:eastAsia="Calibri" w:hAnsi="Times New Roman" w:cs="Times New Roman"/>
          <w:kern w:val="0"/>
          <w:sz w:val="24"/>
          <w:szCs w:val="24"/>
          <w:lang w:val="sr-Cyrl-BA"/>
          <w14:ligatures w14:val="none"/>
        </w:rPr>
      </w:pPr>
    </w:p>
    <w:p w14:paraId="4512D58E" w14:textId="77777777" w:rsidR="004142A2" w:rsidRPr="00E2788E" w:rsidRDefault="004142A2" w:rsidP="00FD16EE">
      <w:pPr>
        <w:spacing w:after="0" w:line="240" w:lineRule="auto"/>
        <w:jc w:val="center"/>
        <w:rPr>
          <w:rFonts w:ascii="Times New Roman" w:eastAsia="Calibri" w:hAnsi="Times New Roman" w:cs="Times New Roman"/>
          <w:kern w:val="0"/>
          <w:sz w:val="24"/>
          <w:szCs w:val="24"/>
          <w:lang w:val="sr-Cyrl-BA"/>
          <w14:ligatures w14:val="none"/>
        </w:rPr>
      </w:pPr>
    </w:p>
    <w:p w14:paraId="7E977ED3" w14:textId="77777777" w:rsidR="004142A2" w:rsidRPr="00E2788E" w:rsidRDefault="004142A2" w:rsidP="00FD16EE">
      <w:pPr>
        <w:spacing w:after="0" w:line="240" w:lineRule="auto"/>
        <w:jc w:val="center"/>
        <w:rPr>
          <w:rFonts w:ascii="Times New Roman" w:eastAsia="Calibri" w:hAnsi="Times New Roman" w:cs="Times New Roman"/>
          <w:kern w:val="0"/>
          <w:sz w:val="24"/>
          <w:szCs w:val="24"/>
          <w:lang w:val="sr-Cyrl-BA"/>
          <w14:ligatures w14:val="none"/>
        </w:rPr>
      </w:pPr>
    </w:p>
    <w:p w14:paraId="14E9677B" w14:textId="77777777" w:rsidR="00FD16EE" w:rsidRPr="00E2788E" w:rsidRDefault="00FD16EE" w:rsidP="00FD16EE">
      <w:pPr>
        <w:spacing w:after="0" w:line="240" w:lineRule="auto"/>
        <w:jc w:val="center"/>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lastRenderedPageBreak/>
        <w:t>Члан 13.</w:t>
      </w:r>
    </w:p>
    <w:p w14:paraId="593392DA" w14:textId="77777777" w:rsidR="00FD16EE" w:rsidRPr="00E2788E" w:rsidRDefault="00FD16EE" w:rsidP="00FD16EE">
      <w:pPr>
        <w:spacing w:after="0" w:line="240" w:lineRule="auto"/>
        <w:jc w:val="center"/>
        <w:rPr>
          <w:rFonts w:ascii="Times New Roman" w:eastAsia="Calibri" w:hAnsi="Times New Roman" w:cs="Times New Roman"/>
          <w:kern w:val="0"/>
          <w:sz w:val="24"/>
          <w:szCs w:val="24"/>
          <w:lang w:val="sr-Cyrl-BA"/>
          <w14:ligatures w14:val="none"/>
        </w:rPr>
      </w:pPr>
    </w:p>
    <w:p w14:paraId="2A95A5BD"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Судска полиција у оквиру својих надлежности обавља послове и задатке за Врховни суд, окружне и основне судове и на основу судских наредби предузима сљедеће мјере и радње:</w:t>
      </w:r>
    </w:p>
    <w:p w14:paraId="4A0416C1"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а) осигурање информација,</w:t>
      </w:r>
    </w:p>
    <w:p w14:paraId="19E9D4D0"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б) принудно довођење свједока и вјештака,</w:t>
      </w:r>
    </w:p>
    <w:p w14:paraId="3A95FC37"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в) принудно довођење и спровођење осумњичених, оптужених и осуђених лица,</w:t>
      </w:r>
    </w:p>
    <w:p w14:paraId="26F99CDA" w14:textId="77777777" w:rsidR="00FD16EE" w:rsidRPr="00E2788E" w:rsidRDefault="00FD16EE" w:rsidP="00FD16EE">
      <w:pPr>
        <w:spacing w:after="0" w:line="240" w:lineRule="auto"/>
        <w:ind w:firstLine="720"/>
        <w:jc w:val="both"/>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г) спровођење осуђених лица у установу за извршење кривичних </w:t>
      </w:r>
      <w:r w:rsidRPr="00E2788E">
        <w:rPr>
          <w:rFonts w:ascii="Times New Roman" w:eastAsia="Calibri" w:hAnsi="Times New Roman" w:cs="Times New Roman"/>
          <w:b/>
          <w:kern w:val="0"/>
          <w:sz w:val="24"/>
          <w:szCs w:val="24"/>
          <w:lang w:val="sr-Cyrl-BA"/>
          <w14:ligatures w14:val="none"/>
        </w:rPr>
        <w:t>и прекршајних санкција</w:t>
      </w:r>
      <w:r w:rsidRPr="00E2788E">
        <w:rPr>
          <w:rFonts w:ascii="Times New Roman" w:eastAsia="Calibri" w:hAnsi="Times New Roman" w:cs="Times New Roman"/>
          <w:kern w:val="0"/>
          <w:sz w:val="24"/>
          <w:szCs w:val="24"/>
          <w:lang w:val="sr-Cyrl-BA"/>
          <w14:ligatures w14:val="none"/>
        </w:rPr>
        <w:t>,</w:t>
      </w:r>
    </w:p>
    <w:p w14:paraId="51032CFD"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д) спровођење извршења судских одлука,</w:t>
      </w:r>
    </w:p>
    <w:p w14:paraId="01E1BEEE"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ђ) обезбјеђује судске и тужилачке зграде,</w:t>
      </w:r>
    </w:p>
    <w:p w14:paraId="4C665BD8"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е) обезбјеђује судије и друге раднике суда и</w:t>
      </w:r>
    </w:p>
    <w:p w14:paraId="0DDE4DD5"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ж) одржава ред у судници и другим судским</w:t>
      </w:r>
    </w:p>
    <w:p w14:paraId="245C9F20" w14:textId="77777777" w:rsidR="00FD16EE" w:rsidRPr="00E2788E" w:rsidRDefault="00FD16EE" w:rsidP="00FD16EE">
      <w:pPr>
        <w:spacing w:before="100" w:beforeAutospacing="1" w:after="100" w:afterAutospacing="1" w:line="240" w:lineRule="auto"/>
        <w:jc w:val="center"/>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Члан 15.</w:t>
      </w:r>
    </w:p>
    <w:p w14:paraId="105151B0"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(1) Предсједник Врховног суда, на захтјев главног републичког тужиоца, може склопити посебан споразум о пружању помоћи </w:t>
      </w:r>
      <w:r w:rsidRPr="00E2788E">
        <w:rPr>
          <w:rFonts w:ascii="Times New Roman" w:eastAsia="Calibri" w:hAnsi="Times New Roman" w:cs="Times New Roman"/>
          <w:b/>
          <w:kern w:val="0"/>
          <w:sz w:val="24"/>
          <w:szCs w:val="24"/>
          <w:lang w:val="sr-Cyrl-BA"/>
          <w14:ligatures w14:val="none"/>
        </w:rPr>
        <w:t>јавним</w:t>
      </w:r>
      <w:r w:rsidRPr="00E2788E">
        <w:rPr>
          <w:rFonts w:ascii="Times New Roman" w:eastAsia="Calibri" w:hAnsi="Times New Roman" w:cs="Times New Roman"/>
          <w:kern w:val="0"/>
          <w:sz w:val="24"/>
          <w:szCs w:val="24"/>
          <w:lang w:val="sr-Cyrl-BA"/>
          <w14:ligatures w14:val="none"/>
        </w:rPr>
        <w:t xml:space="preserve"> </w:t>
      </w:r>
      <w:proofErr w:type="spellStart"/>
      <w:r w:rsidRPr="00E2788E">
        <w:rPr>
          <w:rFonts w:ascii="Times New Roman" w:eastAsia="Calibri" w:hAnsi="Times New Roman" w:cs="Times New Roman"/>
          <w:kern w:val="0"/>
          <w:sz w:val="24"/>
          <w:szCs w:val="24"/>
          <w:lang w:val="sr-Cyrl-BA"/>
          <w14:ligatures w14:val="none"/>
        </w:rPr>
        <w:t>тужилаштвима</w:t>
      </w:r>
      <w:proofErr w:type="spellEnd"/>
      <w:r w:rsidRPr="00E2788E">
        <w:rPr>
          <w:rFonts w:ascii="Times New Roman" w:eastAsia="Calibri" w:hAnsi="Times New Roman" w:cs="Times New Roman"/>
          <w:kern w:val="0"/>
          <w:sz w:val="24"/>
          <w:szCs w:val="24"/>
          <w:lang w:val="sr-Cyrl-BA"/>
          <w14:ligatures w14:val="none"/>
        </w:rPr>
        <w:t xml:space="preserve"> у Републици Српској у складу са одредбама овог закона и Закона о кривичном поступку.</w:t>
      </w:r>
    </w:p>
    <w:p w14:paraId="1AB79638"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(2) Предсједник Врховног суда Републике Српске може склопити споразум са предсједником Врховног суда Федерације Босне и Херцеговине о сарадњи и пружању помоћи између Судске полиције Републике Српске и Судске полиције Федерације Босне и Херцеговине.</w:t>
      </w:r>
    </w:p>
    <w:p w14:paraId="100AAE8D"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p>
    <w:p w14:paraId="04D7004A" w14:textId="77777777" w:rsidR="00FD16EE" w:rsidRPr="00A02F3A" w:rsidRDefault="00FD16EE" w:rsidP="00FD16EE">
      <w:pPr>
        <w:jc w:val="both"/>
        <w:rPr>
          <w:rFonts w:ascii="Times New Roman" w:eastAsia="Calibri" w:hAnsi="Times New Roman" w:cs="Times New Roman"/>
          <w:kern w:val="0"/>
          <w:sz w:val="24"/>
          <w:szCs w:val="24"/>
          <w:lang w:val="sr-Cyrl-BA"/>
          <w14:ligatures w14:val="none"/>
        </w:rPr>
      </w:pPr>
      <w:r w:rsidRPr="00A02F3A">
        <w:rPr>
          <w:rFonts w:ascii="Times New Roman" w:eastAsia="Calibri" w:hAnsi="Times New Roman" w:cs="Times New Roman"/>
          <w:kern w:val="0"/>
          <w:sz w:val="24"/>
          <w:szCs w:val="24"/>
          <w:lang w:val="sr-Cyrl-BA" w:eastAsia="en-GB"/>
          <w14:ligatures w14:val="none"/>
        </w:rPr>
        <w:t xml:space="preserve">IV </w:t>
      </w:r>
      <w:r w:rsidRPr="00A02F3A">
        <w:rPr>
          <w:rFonts w:ascii="Times New Roman" w:eastAsia="Calibri" w:hAnsi="Times New Roman" w:cs="Times New Roman"/>
          <w:kern w:val="0"/>
          <w:sz w:val="24"/>
          <w:szCs w:val="24"/>
          <w:lang w:val="sr-Cyrl-BA"/>
          <w14:ligatures w14:val="none"/>
        </w:rPr>
        <w:t>ПРАВА И ДУЖНОСТИ</w:t>
      </w:r>
      <w:r w:rsidRPr="00E2788E">
        <w:rPr>
          <w:rFonts w:ascii="Times New Roman" w:eastAsia="Calibri" w:hAnsi="Times New Roman" w:cs="Times New Roman"/>
          <w:b/>
          <w:kern w:val="0"/>
          <w:sz w:val="24"/>
          <w:szCs w:val="24"/>
          <w:lang w:val="sr-Cyrl-BA"/>
          <w14:ligatures w14:val="none"/>
        </w:rPr>
        <w:t xml:space="preserve"> ПОЛИЦИЈСКИХ </w:t>
      </w:r>
      <w:r w:rsidRPr="00A02F3A">
        <w:rPr>
          <w:rFonts w:ascii="Times New Roman" w:eastAsia="Calibri" w:hAnsi="Times New Roman" w:cs="Times New Roman"/>
          <w:kern w:val="0"/>
          <w:sz w:val="24"/>
          <w:szCs w:val="24"/>
          <w:lang w:val="sr-Cyrl-BA"/>
          <w14:ligatures w14:val="none"/>
        </w:rPr>
        <w:t>СЛУЖБЕНИКА СУДСКЕ ПОЛИЦИЈЕ И НАМЈЕШТЕНИКА</w:t>
      </w:r>
    </w:p>
    <w:p w14:paraId="4732B8AD" w14:textId="77777777" w:rsidR="00FD16EE" w:rsidRPr="00E2788E" w:rsidRDefault="00FD16EE" w:rsidP="004E4254">
      <w:pPr>
        <w:shd w:val="clear" w:color="auto" w:fill="FFFFFF"/>
        <w:spacing w:after="0" w:line="240" w:lineRule="auto"/>
        <w:ind w:firstLine="720"/>
        <w:jc w:val="center"/>
        <w:rPr>
          <w:rFonts w:ascii="Times New Roman" w:eastAsia="Times New Roman" w:hAnsi="Times New Roman" w:cs="Times New Roman"/>
          <w:bCs/>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17.</w:t>
      </w:r>
    </w:p>
    <w:p w14:paraId="7FE39B9C" w14:textId="77777777" w:rsidR="00FD16EE" w:rsidRPr="00E2788E" w:rsidRDefault="00FD16EE" w:rsidP="00FD16EE">
      <w:pPr>
        <w:shd w:val="clear" w:color="auto" w:fill="FFFFFF"/>
        <w:spacing w:after="0" w:line="240" w:lineRule="auto"/>
        <w:ind w:firstLine="720"/>
        <w:jc w:val="center"/>
        <w:rPr>
          <w:rFonts w:ascii="Times New Roman" w:eastAsia="Times New Roman" w:hAnsi="Times New Roman" w:cs="Times New Roman"/>
          <w:kern w:val="0"/>
          <w:sz w:val="24"/>
          <w:szCs w:val="24"/>
          <w:lang w:val="sr-Cyrl-BA" w:eastAsia="en-GB"/>
          <w14:ligatures w14:val="none"/>
        </w:rPr>
      </w:pPr>
    </w:p>
    <w:p w14:paraId="59D5BCE9"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(1) </w:t>
      </w:r>
      <w:r w:rsidRPr="00E2788E">
        <w:rPr>
          <w:rFonts w:ascii="Times New Roman" w:eastAsia="Times New Roman" w:hAnsi="Times New Roman" w:cs="Times New Roman"/>
          <w:b/>
          <w:kern w:val="0"/>
          <w:sz w:val="24"/>
          <w:szCs w:val="24"/>
          <w:lang w:val="sr-Cyrl-BA" w:eastAsia="en-GB"/>
          <w14:ligatures w14:val="none"/>
        </w:rPr>
        <w:t>Полицијски</w:t>
      </w:r>
      <w:r w:rsidRPr="00E2788E">
        <w:rPr>
          <w:rFonts w:ascii="Times New Roman" w:eastAsia="Times New Roman" w:hAnsi="Times New Roman" w:cs="Times New Roman"/>
          <w:kern w:val="0"/>
          <w:sz w:val="24"/>
          <w:szCs w:val="24"/>
          <w:lang w:val="sr-Cyrl-BA" w:eastAsia="en-GB"/>
          <w14:ligatures w14:val="none"/>
        </w:rPr>
        <w:t xml:space="preserve"> службеници Судске полиције су наоружани, једнообразно одјевени и униформисани.</w:t>
      </w:r>
    </w:p>
    <w:p w14:paraId="77BD1F9E"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(2) </w:t>
      </w:r>
      <w:r w:rsidRPr="00E2788E">
        <w:rPr>
          <w:rFonts w:ascii="Times New Roman" w:eastAsia="Times New Roman" w:hAnsi="Times New Roman" w:cs="Times New Roman"/>
          <w:b/>
          <w:kern w:val="0"/>
          <w:sz w:val="24"/>
          <w:szCs w:val="24"/>
          <w:lang w:val="sr-Cyrl-BA" w:eastAsia="en-GB"/>
          <w14:ligatures w14:val="none"/>
        </w:rPr>
        <w:t>Полицијски</w:t>
      </w:r>
      <w:r w:rsidRPr="00E2788E">
        <w:rPr>
          <w:rFonts w:ascii="Times New Roman" w:eastAsia="Times New Roman" w:hAnsi="Times New Roman" w:cs="Times New Roman"/>
          <w:kern w:val="0"/>
          <w:sz w:val="24"/>
          <w:szCs w:val="24"/>
          <w:lang w:val="sr-Cyrl-BA" w:eastAsia="en-GB"/>
          <w14:ligatures w14:val="none"/>
        </w:rPr>
        <w:t xml:space="preserve"> службеници Судске полиције имају право на униформу, опрему за обављање послова и наоружање.</w:t>
      </w:r>
    </w:p>
    <w:p w14:paraId="2D72DC99"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(3) Због специфичности природе одређених задатака и у складу са прихваћеним полицијским стандардима, одређени послови из надлежности Судске полиције могу се извршавати у цивилној одјећи или посебној службеној униформи са опремом.</w:t>
      </w:r>
    </w:p>
    <w:p w14:paraId="2A859826"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(4) Правилник о изгледу униформе Судске полиције и начину обављања послова из става 3. овог члана доноси предсједник Врховног суда на приједлог директора Судске полиције.</w:t>
      </w:r>
    </w:p>
    <w:p w14:paraId="622AB6FB" w14:textId="77777777" w:rsidR="00FD16EE" w:rsidRPr="00E2788E" w:rsidRDefault="00FD16EE" w:rsidP="004E4254">
      <w:pPr>
        <w:shd w:val="clear" w:color="auto" w:fill="FFFFFF"/>
        <w:spacing w:before="120" w:after="120" w:line="240" w:lineRule="auto"/>
        <w:jc w:val="center"/>
        <w:rPr>
          <w:rFonts w:ascii="Times New Roman" w:eastAsia="Times New Roman" w:hAnsi="Times New Roman" w:cs="Times New Roman"/>
          <w:bCs/>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18.</w:t>
      </w:r>
    </w:p>
    <w:p w14:paraId="1BBA9879"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bCs/>
          <w:kern w:val="0"/>
          <w:sz w:val="24"/>
          <w:szCs w:val="24"/>
          <w:lang w:val="sr-Cyrl-BA" w:eastAsia="en-GB"/>
          <w14:ligatures w14:val="none"/>
        </w:rPr>
      </w:pPr>
    </w:p>
    <w:p w14:paraId="607812E7"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(1) </w:t>
      </w:r>
      <w:r w:rsidRPr="00E2788E">
        <w:rPr>
          <w:rFonts w:ascii="Times New Roman" w:eastAsia="Times New Roman" w:hAnsi="Times New Roman" w:cs="Times New Roman"/>
          <w:b/>
          <w:kern w:val="0"/>
          <w:sz w:val="24"/>
          <w:szCs w:val="24"/>
          <w:lang w:val="sr-Cyrl-BA" w:eastAsia="en-GB"/>
          <w14:ligatures w14:val="none"/>
        </w:rPr>
        <w:t xml:space="preserve">Полицијски </w:t>
      </w:r>
      <w:r w:rsidRPr="00E2788E">
        <w:rPr>
          <w:rFonts w:ascii="Times New Roman" w:eastAsia="Times New Roman" w:hAnsi="Times New Roman" w:cs="Times New Roman"/>
          <w:kern w:val="0"/>
          <w:sz w:val="24"/>
          <w:szCs w:val="24"/>
          <w:lang w:val="sr-Cyrl-BA" w:eastAsia="en-GB"/>
          <w14:ligatures w14:val="none"/>
        </w:rPr>
        <w:t>службеници Судске полиције имају службену легитимацију и полицијску значку која им служи за доказивање својства овлаштеног службеног лица Судске полиције.</w:t>
      </w:r>
    </w:p>
    <w:p w14:paraId="797A038D"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(2) Службену легитимацију издаје предсједник Врховног суда.</w:t>
      </w:r>
    </w:p>
    <w:p w14:paraId="58E73E0B"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(3) Правилник о изгледу значке и службене легитимације доноси предсједник Врховног суда на приједлог директора Судске полиције, обавезно водећи рачуна о равноправности службених језика и писама у Републици Српској.</w:t>
      </w:r>
    </w:p>
    <w:p w14:paraId="3A4415B8" w14:textId="77777777" w:rsidR="00FD16EE" w:rsidRPr="00E2788E" w:rsidRDefault="00FD16EE" w:rsidP="00FD16EE">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 xml:space="preserve">   </w:t>
      </w:r>
    </w:p>
    <w:p w14:paraId="610218FF" w14:textId="41F4D8A9" w:rsidR="004142A2" w:rsidRDefault="004142A2" w:rsidP="004E4254">
      <w:pPr>
        <w:shd w:val="clear" w:color="auto" w:fill="FFFFFF"/>
        <w:spacing w:before="120" w:after="120" w:line="240" w:lineRule="auto"/>
        <w:rPr>
          <w:rFonts w:ascii="Times New Roman" w:eastAsia="Times New Roman" w:hAnsi="Times New Roman" w:cs="Times New Roman"/>
          <w:bCs/>
          <w:kern w:val="0"/>
          <w:sz w:val="24"/>
          <w:szCs w:val="24"/>
          <w:lang w:val="sr-Cyrl-BA" w:eastAsia="en-GB"/>
          <w14:ligatures w14:val="none"/>
        </w:rPr>
      </w:pPr>
    </w:p>
    <w:p w14:paraId="69289A71" w14:textId="77777777" w:rsidR="00B426C7" w:rsidRPr="00E2788E" w:rsidRDefault="00B426C7" w:rsidP="004E4254">
      <w:pPr>
        <w:shd w:val="clear" w:color="auto" w:fill="FFFFFF"/>
        <w:spacing w:before="120" w:after="120" w:line="240" w:lineRule="auto"/>
        <w:rPr>
          <w:rFonts w:ascii="Times New Roman" w:eastAsia="Times New Roman" w:hAnsi="Times New Roman" w:cs="Times New Roman"/>
          <w:bCs/>
          <w:kern w:val="0"/>
          <w:sz w:val="24"/>
          <w:szCs w:val="24"/>
          <w:lang w:val="sr-Cyrl-BA" w:eastAsia="en-GB"/>
          <w14:ligatures w14:val="none"/>
        </w:rPr>
      </w:pPr>
    </w:p>
    <w:p w14:paraId="2885D0B8"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bCs/>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lastRenderedPageBreak/>
        <w:t>Члан 19.</w:t>
      </w:r>
    </w:p>
    <w:p w14:paraId="30A4F3C4" w14:textId="77777777" w:rsidR="00FD16EE" w:rsidRPr="00E2788E" w:rsidRDefault="00FD16EE" w:rsidP="00FD16EE">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14:paraId="432886A3"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(1) </w:t>
      </w:r>
      <w:r w:rsidRPr="00E2788E">
        <w:rPr>
          <w:rFonts w:ascii="Times New Roman" w:eastAsia="Times New Roman" w:hAnsi="Times New Roman" w:cs="Times New Roman"/>
          <w:b/>
          <w:kern w:val="0"/>
          <w:sz w:val="24"/>
          <w:szCs w:val="24"/>
          <w:lang w:val="sr-Cyrl-BA" w:eastAsia="en-GB"/>
          <w14:ligatures w14:val="none"/>
        </w:rPr>
        <w:t xml:space="preserve">Полицијски </w:t>
      </w:r>
      <w:r w:rsidRPr="00E2788E">
        <w:rPr>
          <w:rFonts w:ascii="Times New Roman" w:eastAsia="Times New Roman" w:hAnsi="Times New Roman" w:cs="Times New Roman"/>
          <w:kern w:val="0"/>
          <w:sz w:val="24"/>
          <w:szCs w:val="24"/>
          <w:lang w:val="sr-Cyrl-BA" w:eastAsia="en-GB"/>
          <w14:ligatures w14:val="none"/>
        </w:rPr>
        <w:t>службеници Судске полиције у обављању послова у оквиру својих надлежности и овлаштења могу употријебити средства принуде само онда кад је то неопходно за заштиту људских живота, одбијање напада, савладавање отпора, заштиту имовине и спречавање бијега, и то:</w:t>
      </w:r>
    </w:p>
    <w:p w14:paraId="04C1EC4B" w14:textId="77777777" w:rsidR="00FD16EE" w:rsidRPr="00E2788E" w:rsidRDefault="00FD16EE" w:rsidP="00FD16EE">
      <w:pPr>
        <w:shd w:val="clear" w:color="auto" w:fill="FFFFFF"/>
        <w:spacing w:after="0" w:line="240" w:lineRule="auto"/>
        <w:ind w:left="720"/>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а) физичку снагу,</w:t>
      </w:r>
      <w:r w:rsidRPr="00E2788E">
        <w:rPr>
          <w:rFonts w:ascii="Times New Roman" w:eastAsia="Times New Roman" w:hAnsi="Times New Roman" w:cs="Times New Roman"/>
          <w:kern w:val="0"/>
          <w:sz w:val="24"/>
          <w:szCs w:val="24"/>
          <w:lang w:val="sr-Cyrl-BA" w:eastAsia="en-GB"/>
          <w14:ligatures w14:val="none"/>
        </w:rPr>
        <w:br/>
        <w:t>б) службену палицу,</w:t>
      </w:r>
      <w:r w:rsidRPr="00E2788E">
        <w:rPr>
          <w:rFonts w:ascii="Times New Roman" w:eastAsia="Times New Roman" w:hAnsi="Times New Roman" w:cs="Times New Roman"/>
          <w:kern w:val="0"/>
          <w:sz w:val="24"/>
          <w:szCs w:val="24"/>
          <w:lang w:val="sr-Cyrl-BA" w:eastAsia="en-GB"/>
          <w14:ligatures w14:val="none"/>
        </w:rPr>
        <w:br/>
        <w:t>в) средства за везивање,</w:t>
      </w:r>
      <w:r w:rsidRPr="00E2788E">
        <w:rPr>
          <w:rFonts w:ascii="Times New Roman" w:eastAsia="Times New Roman" w:hAnsi="Times New Roman" w:cs="Times New Roman"/>
          <w:kern w:val="0"/>
          <w:sz w:val="24"/>
          <w:szCs w:val="24"/>
          <w:lang w:val="sr-Cyrl-BA" w:eastAsia="en-GB"/>
          <w14:ligatures w14:val="none"/>
        </w:rPr>
        <w:br/>
        <w:t>г) хемијска средства,</w:t>
      </w:r>
      <w:r w:rsidRPr="00E2788E">
        <w:rPr>
          <w:rFonts w:ascii="Times New Roman" w:eastAsia="Times New Roman" w:hAnsi="Times New Roman" w:cs="Times New Roman"/>
          <w:kern w:val="0"/>
          <w:sz w:val="24"/>
          <w:szCs w:val="24"/>
          <w:lang w:val="sr-Cyrl-BA" w:eastAsia="en-GB"/>
          <w14:ligatures w14:val="none"/>
        </w:rPr>
        <w:br/>
        <w:t>д) ватрено оружје и</w:t>
      </w:r>
    </w:p>
    <w:p w14:paraId="1E929AE4" w14:textId="77777777" w:rsidR="00FD16EE" w:rsidRPr="00E2788E" w:rsidRDefault="00FD16EE" w:rsidP="00FD16EE">
      <w:pPr>
        <w:shd w:val="clear" w:color="auto" w:fill="FFFFFF"/>
        <w:spacing w:after="0" w:line="240" w:lineRule="auto"/>
        <w:ind w:left="720"/>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ђ) специјалне врсте оружја (</w:t>
      </w:r>
      <w:proofErr w:type="spellStart"/>
      <w:r w:rsidRPr="00E2788E">
        <w:rPr>
          <w:rFonts w:ascii="Times New Roman" w:eastAsia="Times New Roman" w:hAnsi="Times New Roman" w:cs="Times New Roman"/>
          <w:kern w:val="0"/>
          <w:sz w:val="24"/>
          <w:szCs w:val="24"/>
          <w:lang w:val="sr-Cyrl-BA" w:eastAsia="en-GB"/>
          <w14:ligatures w14:val="none"/>
        </w:rPr>
        <w:t>електромагнетно-електроничко</w:t>
      </w:r>
      <w:proofErr w:type="spellEnd"/>
      <w:r w:rsidRPr="00E2788E">
        <w:rPr>
          <w:rFonts w:ascii="Times New Roman" w:eastAsia="Times New Roman" w:hAnsi="Times New Roman" w:cs="Times New Roman"/>
          <w:kern w:val="0"/>
          <w:sz w:val="24"/>
          <w:szCs w:val="24"/>
          <w:lang w:val="sr-Cyrl-BA" w:eastAsia="en-GB"/>
          <w14:ligatures w14:val="none"/>
        </w:rPr>
        <w:t xml:space="preserve"> </w:t>
      </w:r>
      <w:proofErr w:type="spellStart"/>
      <w:r w:rsidRPr="00E2788E">
        <w:rPr>
          <w:rFonts w:ascii="Times New Roman" w:eastAsia="Times New Roman" w:hAnsi="Times New Roman" w:cs="Times New Roman"/>
          <w:kern w:val="0"/>
          <w:sz w:val="24"/>
          <w:szCs w:val="24"/>
          <w:lang w:val="sr-Cyrl-BA" w:eastAsia="en-GB"/>
          <w14:ligatures w14:val="none"/>
        </w:rPr>
        <w:t>несмртоносно</w:t>
      </w:r>
      <w:proofErr w:type="spellEnd"/>
      <w:r w:rsidRPr="00E2788E">
        <w:rPr>
          <w:rFonts w:ascii="Times New Roman" w:eastAsia="Times New Roman" w:hAnsi="Times New Roman" w:cs="Times New Roman"/>
          <w:kern w:val="0"/>
          <w:sz w:val="24"/>
          <w:szCs w:val="24"/>
          <w:lang w:val="sr-Cyrl-BA" w:eastAsia="en-GB"/>
          <w14:ligatures w14:val="none"/>
        </w:rPr>
        <w:t xml:space="preserve"> и </w:t>
      </w:r>
    </w:p>
    <w:p w14:paraId="794CE5A8" w14:textId="77777777" w:rsidR="00FD16EE" w:rsidRPr="00E2788E" w:rsidRDefault="00FD16EE" w:rsidP="00FD16EE">
      <w:pPr>
        <w:shd w:val="clear" w:color="auto" w:fill="FFFFFF"/>
        <w:spacing w:after="0" w:line="240" w:lineRule="auto"/>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кинетичко </w:t>
      </w:r>
      <w:proofErr w:type="spellStart"/>
      <w:r w:rsidRPr="00E2788E">
        <w:rPr>
          <w:rFonts w:ascii="Times New Roman" w:eastAsia="Times New Roman" w:hAnsi="Times New Roman" w:cs="Times New Roman"/>
          <w:kern w:val="0"/>
          <w:sz w:val="24"/>
          <w:szCs w:val="24"/>
          <w:lang w:val="sr-Cyrl-BA" w:eastAsia="en-GB"/>
          <w14:ligatures w14:val="none"/>
        </w:rPr>
        <w:t>несмртоносно</w:t>
      </w:r>
      <w:proofErr w:type="spellEnd"/>
      <w:r w:rsidRPr="00E2788E">
        <w:rPr>
          <w:rFonts w:ascii="Times New Roman" w:eastAsia="Times New Roman" w:hAnsi="Times New Roman" w:cs="Times New Roman"/>
          <w:kern w:val="0"/>
          <w:sz w:val="24"/>
          <w:szCs w:val="24"/>
          <w:lang w:val="sr-Cyrl-BA" w:eastAsia="en-GB"/>
          <w14:ligatures w14:val="none"/>
        </w:rPr>
        <w:t xml:space="preserve"> оружје).</w:t>
      </w:r>
    </w:p>
    <w:p w14:paraId="16134D27"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(2) Прије употребе средстава принуде </w:t>
      </w:r>
      <w:r w:rsidRPr="00E2788E">
        <w:rPr>
          <w:rFonts w:ascii="Times New Roman" w:eastAsia="Times New Roman" w:hAnsi="Times New Roman" w:cs="Times New Roman"/>
          <w:b/>
          <w:kern w:val="0"/>
          <w:sz w:val="24"/>
          <w:szCs w:val="24"/>
          <w:lang w:val="sr-Cyrl-BA" w:eastAsia="en-GB"/>
          <w14:ligatures w14:val="none"/>
        </w:rPr>
        <w:t>полицијски</w:t>
      </w:r>
      <w:r w:rsidRPr="00E2788E">
        <w:rPr>
          <w:rFonts w:ascii="Times New Roman" w:eastAsia="Times New Roman" w:hAnsi="Times New Roman" w:cs="Times New Roman"/>
          <w:kern w:val="0"/>
          <w:sz w:val="24"/>
          <w:szCs w:val="24"/>
          <w:lang w:val="sr-Cyrl-BA" w:eastAsia="en-GB"/>
          <w14:ligatures w14:val="none"/>
        </w:rPr>
        <w:t xml:space="preserve"> службеник Судске полиције издаје упозорење, осим ако би то могло угрозити безбједност службеника Судске полиције или другог лица или би то било очито непримјерено или бесмислено у датим околностима.</w:t>
      </w:r>
    </w:p>
    <w:p w14:paraId="7D839307"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bCs/>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20.</w:t>
      </w:r>
    </w:p>
    <w:p w14:paraId="3BAC66C9"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kern w:val="0"/>
          <w:sz w:val="24"/>
          <w:szCs w:val="24"/>
          <w:lang w:val="sr-Cyrl-BA" w:eastAsia="en-GB"/>
          <w14:ligatures w14:val="none"/>
        </w:rPr>
      </w:pPr>
    </w:p>
    <w:p w14:paraId="5FEFEE95" w14:textId="77777777" w:rsidR="00FD16EE" w:rsidRPr="00E2788E" w:rsidRDefault="00FD16EE" w:rsidP="00FD16EE">
      <w:pPr>
        <w:shd w:val="clear" w:color="auto" w:fill="FFFFFF"/>
        <w:spacing w:before="120" w:after="12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Физичка снага, службена палица и хемијска средства не користе се према дјеци, старијим лицима, онеспособљеним лицима, укључујући лица која су видно болесна, као ни према женама које су очито трудне, осим ако та лица директно угрожавају живот </w:t>
      </w:r>
      <w:r w:rsidRPr="00E2788E">
        <w:rPr>
          <w:rFonts w:ascii="Times New Roman" w:eastAsia="Times New Roman" w:hAnsi="Times New Roman" w:cs="Times New Roman"/>
          <w:b/>
          <w:kern w:val="0"/>
          <w:sz w:val="24"/>
          <w:szCs w:val="24"/>
          <w:lang w:val="sr-Cyrl-BA" w:eastAsia="en-GB"/>
          <w14:ligatures w14:val="none"/>
        </w:rPr>
        <w:t xml:space="preserve">полицијског </w:t>
      </w:r>
      <w:r w:rsidRPr="00E2788E">
        <w:rPr>
          <w:rFonts w:ascii="Times New Roman" w:eastAsia="Times New Roman" w:hAnsi="Times New Roman" w:cs="Times New Roman"/>
          <w:kern w:val="0"/>
          <w:sz w:val="24"/>
          <w:szCs w:val="24"/>
          <w:lang w:val="sr-Cyrl-BA" w:eastAsia="en-GB"/>
          <w14:ligatures w14:val="none"/>
        </w:rPr>
        <w:t>службеника Судске полиције или лица која се обезбјеђују.</w:t>
      </w:r>
    </w:p>
    <w:p w14:paraId="12A0A180" w14:textId="77777777" w:rsidR="00FD16EE" w:rsidRPr="00E2788E" w:rsidRDefault="00FD16EE" w:rsidP="00FD16EE">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21.</w:t>
      </w:r>
    </w:p>
    <w:p w14:paraId="37605709" w14:textId="77777777" w:rsidR="00FD16EE" w:rsidRPr="00E2788E" w:rsidRDefault="00FD16EE" w:rsidP="00FD16EE">
      <w:pPr>
        <w:shd w:val="clear" w:color="auto" w:fill="FFFFFF"/>
        <w:spacing w:after="0" w:line="240" w:lineRule="auto"/>
        <w:ind w:firstLine="720"/>
        <w:jc w:val="center"/>
        <w:rPr>
          <w:rFonts w:ascii="Times New Roman" w:eastAsia="Times New Roman" w:hAnsi="Times New Roman" w:cs="Times New Roman"/>
          <w:kern w:val="0"/>
          <w:sz w:val="24"/>
          <w:szCs w:val="24"/>
          <w:lang w:val="sr-Cyrl-BA" w:eastAsia="en-GB"/>
          <w14:ligatures w14:val="none"/>
        </w:rPr>
      </w:pPr>
    </w:p>
    <w:p w14:paraId="05F7BC34" w14:textId="77777777" w:rsidR="00FD16EE" w:rsidRPr="00E2788E" w:rsidRDefault="00FD16EE" w:rsidP="006927D4">
      <w:pPr>
        <w:numPr>
          <w:ilvl w:val="0"/>
          <w:numId w:val="2"/>
        </w:numPr>
        <w:shd w:val="clear" w:color="auto" w:fill="FFFFFF"/>
        <w:tabs>
          <w:tab w:val="left" w:pos="1080"/>
        </w:tabs>
        <w:spacing w:after="0" w:line="240" w:lineRule="auto"/>
        <w:ind w:left="0" w:firstLine="720"/>
        <w:contextualSpacing/>
        <w:jc w:val="both"/>
        <w:rPr>
          <w:rFonts w:ascii="Times New Roman" w:eastAsia="Times New Roman" w:hAnsi="Times New Roman" w:cs="Times New Roman"/>
          <w:b/>
          <w:kern w:val="0"/>
          <w:sz w:val="24"/>
          <w:szCs w:val="24"/>
          <w:lang w:val="sr-Cyrl-BA" w:eastAsia="en-GB"/>
          <w14:ligatures w14:val="none"/>
        </w:rPr>
      </w:pPr>
      <w:r w:rsidRPr="00E2788E">
        <w:rPr>
          <w:rFonts w:ascii="Times New Roman" w:eastAsia="Times New Roman" w:hAnsi="Times New Roman" w:cs="Times New Roman"/>
          <w:b/>
          <w:kern w:val="0"/>
          <w:sz w:val="24"/>
          <w:szCs w:val="24"/>
          <w:lang w:val="sr-Cyrl-BA" w:eastAsia="en-GB"/>
          <w14:ligatures w14:val="none"/>
        </w:rPr>
        <w:t>Полицијски</w:t>
      </w:r>
      <w:r w:rsidRPr="00E2788E">
        <w:rPr>
          <w:rFonts w:ascii="Times New Roman" w:eastAsia="Times New Roman" w:hAnsi="Times New Roman" w:cs="Times New Roman"/>
          <w:kern w:val="0"/>
          <w:sz w:val="24"/>
          <w:szCs w:val="24"/>
          <w:lang w:val="sr-Cyrl-BA" w:eastAsia="en-GB"/>
          <w14:ligatures w14:val="none"/>
        </w:rPr>
        <w:t xml:space="preserve"> службеник Судске полиције може употријебити ватрено оружје ако су већ употријебљена средства принуде била неефикасна или ако се употребом других средстава принуде не би постигао законит циљ.</w:t>
      </w:r>
    </w:p>
    <w:p w14:paraId="0BFBD8C2"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(2) </w:t>
      </w:r>
      <w:r w:rsidRPr="00E2788E">
        <w:rPr>
          <w:rFonts w:ascii="Times New Roman" w:eastAsia="Times New Roman" w:hAnsi="Times New Roman" w:cs="Times New Roman"/>
          <w:b/>
          <w:kern w:val="0"/>
          <w:sz w:val="24"/>
          <w:szCs w:val="24"/>
          <w:lang w:val="sr-Cyrl-BA" w:eastAsia="en-GB"/>
          <w14:ligatures w14:val="none"/>
        </w:rPr>
        <w:t xml:space="preserve">Полицијски </w:t>
      </w:r>
      <w:r w:rsidRPr="00E2788E">
        <w:rPr>
          <w:rFonts w:ascii="Times New Roman" w:eastAsia="Times New Roman" w:hAnsi="Times New Roman" w:cs="Times New Roman"/>
          <w:kern w:val="0"/>
          <w:sz w:val="24"/>
          <w:szCs w:val="24"/>
          <w:lang w:val="sr-Cyrl-BA" w:eastAsia="en-GB"/>
          <w14:ligatures w14:val="none"/>
        </w:rPr>
        <w:t>службеник Судске полиције може употријебити ватрено оружје, ако другачије не може:</w:t>
      </w:r>
    </w:p>
    <w:p w14:paraId="57B730FD"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а) заштитити животе које је дужан штитити,</w:t>
      </w:r>
    </w:p>
    <w:p w14:paraId="29DF41B0"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б) одбити непосредни напад којим се угрожава његов живот или живот судија и других радника суда, као и других лица које је дужан штитити и</w:t>
      </w:r>
    </w:p>
    <w:p w14:paraId="74E7C65D"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в) спријечити бјекство осумњиченог, оптуженог или осуђеног којег обезбјеђује, доводи или спроводи, ако нарочите околности оправдавају бојазан да ће то лице употребом ватреног оружја, оруђа или другог погодног средства угрозити нечији живот.</w:t>
      </w:r>
    </w:p>
    <w:p w14:paraId="7AB1DE49"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(3) </w:t>
      </w:r>
      <w:r w:rsidRPr="00E2788E">
        <w:rPr>
          <w:rFonts w:ascii="Times New Roman" w:eastAsia="Times New Roman" w:hAnsi="Times New Roman" w:cs="Times New Roman"/>
          <w:b/>
          <w:kern w:val="0"/>
          <w:sz w:val="24"/>
          <w:szCs w:val="24"/>
          <w:lang w:val="sr-Cyrl-BA" w:eastAsia="en-GB"/>
          <w14:ligatures w14:val="none"/>
        </w:rPr>
        <w:t>Полицијски</w:t>
      </w:r>
      <w:r w:rsidRPr="00E2788E">
        <w:rPr>
          <w:rFonts w:ascii="Times New Roman" w:eastAsia="Times New Roman" w:hAnsi="Times New Roman" w:cs="Times New Roman"/>
          <w:kern w:val="0"/>
          <w:sz w:val="24"/>
          <w:szCs w:val="24"/>
          <w:lang w:val="sr-Cyrl-BA" w:eastAsia="en-GB"/>
          <w14:ligatures w14:val="none"/>
        </w:rPr>
        <w:t xml:space="preserve"> службеник Судске полиције оставиће довољно времена да се поступи по његовом упозорењу, осим ако би тиме настао ризик за њега самог или ризик наношења озбиљних или смртоносних повреда другим лицима, а околности налажу потребу за тренутном акцијом.</w:t>
      </w:r>
    </w:p>
    <w:p w14:paraId="14A98425"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(4) </w:t>
      </w:r>
      <w:r w:rsidRPr="00E2788E">
        <w:rPr>
          <w:rFonts w:ascii="Times New Roman" w:eastAsia="Times New Roman" w:hAnsi="Times New Roman" w:cs="Times New Roman"/>
          <w:b/>
          <w:kern w:val="0"/>
          <w:sz w:val="24"/>
          <w:szCs w:val="24"/>
          <w:lang w:val="sr-Cyrl-BA" w:eastAsia="en-GB"/>
          <w14:ligatures w14:val="none"/>
        </w:rPr>
        <w:t xml:space="preserve">Полицијски </w:t>
      </w:r>
      <w:r w:rsidRPr="00E2788E">
        <w:rPr>
          <w:rFonts w:ascii="Times New Roman" w:eastAsia="Times New Roman" w:hAnsi="Times New Roman" w:cs="Times New Roman"/>
          <w:kern w:val="0"/>
          <w:sz w:val="24"/>
          <w:szCs w:val="24"/>
          <w:lang w:val="sr-Cyrl-BA" w:eastAsia="en-GB"/>
          <w14:ligatures w14:val="none"/>
        </w:rPr>
        <w:t xml:space="preserve">службеник Судске полиције може испалити метака упозорења ако би се тиме постигао ефекат одвраћања или одбијања директног напада на </w:t>
      </w:r>
      <w:r w:rsidRPr="00E2788E">
        <w:rPr>
          <w:rFonts w:ascii="Times New Roman" w:eastAsia="Times New Roman" w:hAnsi="Times New Roman" w:cs="Times New Roman"/>
          <w:b/>
          <w:kern w:val="0"/>
          <w:sz w:val="24"/>
          <w:szCs w:val="24"/>
          <w:lang w:val="sr-Cyrl-BA" w:eastAsia="en-GB"/>
          <w14:ligatures w14:val="none"/>
        </w:rPr>
        <w:t xml:space="preserve">полицијског </w:t>
      </w:r>
      <w:r w:rsidRPr="00E2788E">
        <w:rPr>
          <w:rFonts w:ascii="Times New Roman" w:eastAsia="Times New Roman" w:hAnsi="Times New Roman" w:cs="Times New Roman"/>
          <w:kern w:val="0"/>
          <w:sz w:val="24"/>
          <w:szCs w:val="24"/>
          <w:lang w:val="sr-Cyrl-BA" w:eastAsia="en-GB"/>
          <w14:ligatures w14:val="none"/>
        </w:rPr>
        <w:t>службеника Судске полиције и друго лице у циљу заштите живота.</w:t>
      </w:r>
    </w:p>
    <w:p w14:paraId="463F2907"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bCs/>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23.</w:t>
      </w:r>
    </w:p>
    <w:p w14:paraId="0015C41E" w14:textId="77777777" w:rsidR="00FD16EE" w:rsidRPr="00E2788E" w:rsidRDefault="00FD16EE" w:rsidP="00FD16EE">
      <w:pPr>
        <w:shd w:val="clear" w:color="auto" w:fill="FFFFFF"/>
        <w:spacing w:before="120" w:after="120" w:line="240" w:lineRule="auto"/>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w:t>
      </w:r>
      <w:r w:rsidRPr="00E2788E">
        <w:rPr>
          <w:rFonts w:ascii="Times New Roman" w:eastAsia="Times New Roman" w:hAnsi="Times New Roman" w:cs="Times New Roman"/>
          <w:b/>
          <w:kern w:val="0"/>
          <w:sz w:val="24"/>
          <w:szCs w:val="24"/>
          <w:lang w:val="sr-Cyrl-BA" w:eastAsia="en-GB"/>
          <w14:ligatures w14:val="none"/>
        </w:rPr>
        <w:t>Полицијском</w:t>
      </w:r>
      <w:r w:rsidRPr="00E2788E">
        <w:rPr>
          <w:rFonts w:ascii="Times New Roman" w:eastAsia="Times New Roman" w:hAnsi="Times New Roman" w:cs="Times New Roman"/>
          <w:kern w:val="0"/>
          <w:sz w:val="24"/>
          <w:szCs w:val="24"/>
          <w:lang w:val="sr-Cyrl-BA" w:eastAsia="en-GB"/>
          <w14:ligatures w14:val="none"/>
        </w:rPr>
        <w:t xml:space="preserve"> службенику Судске полиције није дозвољено да употребљава ватрено оружје према возилу у покрету, осим ако се то возило користи као средство за напад према </w:t>
      </w:r>
      <w:r w:rsidRPr="00E2788E">
        <w:rPr>
          <w:rFonts w:ascii="Times New Roman" w:eastAsia="Times New Roman" w:hAnsi="Times New Roman" w:cs="Times New Roman"/>
          <w:b/>
          <w:kern w:val="0"/>
          <w:sz w:val="24"/>
          <w:szCs w:val="24"/>
          <w:lang w:val="sr-Cyrl-BA" w:eastAsia="en-GB"/>
          <w14:ligatures w14:val="none"/>
        </w:rPr>
        <w:t xml:space="preserve">полицијском </w:t>
      </w:r>
      <w:r w:rsidRPr="00E2788E">
        <w:rPr>
          <w:rFonts w:ascii="Times New Roman" w:eastAsia="Times New Roman" w:hAnsi="Times New Roman" w:cs="Times New Roman"/>
          <w:kern w:val="0"/>
          <w:sz w:val="24"/>
          <w:szCs w:val="24"/>
          <w:lang w:val="sr-Cyrl-BA" w:eastAsia="en-GB"/>
          <w14:ligatures w14:val="none"/>
        </w:rPr>
        <w:t xml:space="preserve">службенику Судске полиције или другим лицима или ако се из возила употребљава или намјерава употријебити ватрено оружје према </w:t>
      </w:r>
      <w:r w:rsidRPr="00E2788E">
        <w:rPr>
          <w:rFonts w:ascii="Times New Roman" w:eastAsia="Times New Roman" w:hAnsi="Times New Roman" w:cs="Times New Roman"/>
          <w:b/>
          <w:kern w:val="0"/>
          <w:sz w:val="24"/>
          <w:szCs w:val="24"/>
          <w:lang w:val="sr-Cyrl-BA" w:eastAsia="en-GB"/>
          <w14:ligatures w14:val="none"/>
        </w:rPr>
        <w:t xml:space="preserve">полицијским </w:t>
      </w:r>
      <w:r w:rsidRPr="00E2788E">
        <w:rPr>
          <w:rFonts w:ascii="Times New Roman" w:eastAsia="Times New Roman" w:hAnsi="Times New Roman" w:cs="Times New Roman"/>
          <w:kern w:val="0"/>
          <w:sz w:val="24"/>
          <w:szCs w:val="24"/>
          <w:lang w:val="sr-Cyrl-BA" w:eastAsia="en-GB"/>
          <w14:ligatures w14:val="none"/>
        </w:rPr>
        <w:t>службеницима Судске полиције или другим лицима.</w:t>
      </w:r>
    </w:p>
    <w:p w14:paraId="5E116CD1" w14:textId="77777777" w:rsidR="004142A2" w:rsidRPr="00E2788E" w:rsidRDefault="004142A2" w:rsidP="00FD16EE">
      <w:pPr>
        <w:shd w:val="clear" w:color="auto" w:fill="FFFFFF"/>
        <w:spacing w:before="120" w:after="120" w:line="240" w:lineRule="auto"/>
        <w:jc w:val="center"/>
        <w:rPr>
          <w:rFonts w:ascii="Times New Roman" w:eastAsia="Times New Roman" w:hAnsi="Times New Roman" w:cs="Times New Roman"/>
          <w:bCs/>
          <w:kern w:val="0"/>
          <w:sz w:val="24"/>
          <w:szCs w:val="24"/>
          <w:lang w:val="sr-Cyrl-BA" w:eastAsia="en-GB"/>
          <w14:ligatures w14:val="none"/>
        </w:rPr>
      </w:pPr>
    </w:p>
    <w:p w14:paraId="5D88776D" w14:textId="77777777" w:rsidR="004142A2" w:rsidRPr="00E2788E" w:rsidRDefault="004142A2" w:rsidP="00FD16EE">
      <w:pPr>
        <w:shd w:val="clear" w:color="auto" w:fill="FFFFFF"/>
        <w:spacing w:before="120" w:after="120" w:line="240" w:lineRule="auto"/>
        <w:jc w:val="center"/>
        <w:rPr>
          <w:rFonts w:ascii="Times New Roman" w:eastAsia="Times New Roman" w:hAnsi="Times New Roman" w:cs="Times New Roman"/>
          <w:bCs/>
          <w:kern w:val="0"/>
          <w:sz w:val="24"/>
          <w:szCs w:val="24"/>
          <w:lang w:val="sr-Cyrl-BA" w:eastAsia="en-GB"/>
          <w14:ligatures w14:val="none"/>
        </w:rPr>
      </w:pPr>
    </w:p>
    <w:p w14:paraId="575A6E7B"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lastRenderedPageBreak/>
        <w:t>Члан 24.</w:t>
      </w:r>
    </w:p>
    <w:p w14:paraId="434D5560"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(1) </w:t>
      </w:r>
      <w:r w:rsidRPr="00E2788E">
        <w:rPr>
          <w:rFonts w:ascii="Times New Roman" w:eastAsia="Times New Roman" w:hAnsi="Times New Roman" w:cs="Times New Roman"/>
          <w:b/>
          <w:kern w:val="0"/>
          <w:sz w:val="24"/>
          <w:szCs w:val="24"/>
          <w:lang w:val="sr-Cyrl-BA" w:eastAsia="en-GB"/>
          <w14:ligatures w14:val="none"/>
        </w:rPr>
        <w:t>Полицијски</w:t>
      </w:r>
      <w:r w:rsidRPr="00E2788E">
        <w:rPr>
          <w:rFonts w:ascii="Times New Roman" w:eastAsia="Times New Roman" w:hAnsi="Times New Roman" w:cs="Times New Roman"/>
          <w:kern w:val="0"/>
          <w:sz w:val="24"/>
          <w:szCs w:val="24"/>
          <w:lang w:val="sr-Cyrl-BA" w:eastAsia="en-GB"/>
          <w14:ligatures w14:val="none"/>
        </w:rPr>
        <w:t xml:space="preserve"> службеник Судске полиције који обавља послове у саставу групе употребљава ватрено оружје само по наређењу руководиоца групе, изузев у случајевима прописаним у члану 21. став 2. овог закона.</w:t>
      </w:r>
    </w:p>
    <w:p w14:paraId="08D124E9"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(2) Наређење за употребу оружја из става 1. овог члана може се издати само у случају и под условима предвиђеним овим законом.</w:t>
      </w:r>
    </w:p>
    <w:p w14:paraId="5A81BABC"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bCs/>
          <w:color w:val="000000"/>
          <w:kern w:val="0"/>
          <w:sz w:val="24"/>
          <w:szCs w:val="24"/>
          <w:lang w:val="sr-Cyrl-BA" w:eastAsia="en-GB"/>
          <w14:ligatures w14:val="none"/>
        </w:rPr>
        <w:t>Члан 25.</w:t>
      </w:r>
    </w:p>
    <w:p w14:paraId="3DE5B210"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t xml:space="preserve">(1) </w:t>
      </w:r>
      <w:r w:rsidRPr="00E2788E">
        <w:rPr>
          <w:rFonts w:ascii="Times New Roman" w:eastAsia="Times New Roman" w:hAnsi="Times New Roman" w:cs="Times New Roman"/>
          <w:b/>
          <w:color w:val="000000"/>
          <w:kern w:val="0"/>
          <w:sz w:val="24"/>
          <w:szCs w:val="24"/>
          <w:lang w:val="sr-Cyrl-BA" w:eastAsia="en-GB"/>
          <w14:ligatures w14:val="none"/>
        </w:rPr>
        <w:t>Полицијски</w:t>
      </w:r>
      <w:r w:rsidRPr="00E2788E">
        <w:rPr>
          <w:rFonts w:ascii="Times New Roman" w:eastAsia="Times New Roman" w:hAnsi="Times New Roman" w:cs="Times New Roman"/>
          <w:color w:val="000000"/>
          <w:kern w:val="0"/>
          <w:sz w:val="24"/>
          <w:szCs w:val="24"/>
          <w:lang w:val="sr-Cyrl-BA" w:eastAsia="en-GB"/>
          <w14:ligatures w14:val="none"/>
        </w:rPr>
        <w:t xml:space="preserve"> службеник Судске полиције који је у току вршења дужности употријебио средства принуде мора поднијети писани извјештај о употреби средстава принуде прије краја смјене у току које је дошло до употребе средстава принуде, а примјерак извјештаја, путем начелника окружног центра Судске полиције послати у управу Судске полиције у Врховном суду, у року од 24 сата од завршетка смјене.</w:t>
      </w:r>
    </w:p>
    <w:p w14:paraId="2FECDBA4"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t xml:space="preserve">(2) Ако </w:t>
      </w:r>
      <w:r w:rsidRPr="00E2788E">
        <w:rPr>
          <w:rFonts w:ascii="Times New Roman" w:eastAsia="Times New Roman" w:hAnsi="Times New Roman" w:cs="Times New Roman"/>
          <w:b/>
          <w:color w:val="000000"/>
          <w:kern w:val="0"/>
          <w:sz w:val="24"/>
          <w:szCs w:val="24"/>
          <w:lang w:val="sr-Cyrl-BA" w:eastAsia="en-GB"/>
          <w14:ligatures w14:val="none"/>
        </w:rPr>
        <w:t>полицијски</w:t>
      </w:r>
      <w:r w:rsidRPr="00E2788E">
        <w:rPr>
          <w:rFonts w:ascii="Times New Roman" w:eastAsia="Times New Roman" w:hAnsi="Times New Roman" w:cs="Times New Roman"/>
          <w:color w:val="000000"/>
          <w:kern w:val="0"/>
          <w:sz w:val="24"/>
          <w:szCs w:val="24"/>
          <w:lang w:val="sr-Cyrl-BA" w:eastAsia="en-GB"/>
          <w14:ligatures w14:val="none"/>
        </w:rPr>
        <w:t xml:space="preserve"> службеник Судске полиције није у могућности поднијети извјештај о употреби средстава принуде, извјештај подноси његов претпостављени старјешина.</w:t>
      </w:r>
    </w:p>
    <w:p w14:paraId="2CB2F586"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t>(3) У року од 48 сати од пријема извјештаја начелник окружног центра Судске полиције своје мишљење о оправданости употребе средстава принуде доставља директору Судске полиције.</w:t>
      </w:r>
    </w:p>
    <w:p w14:paraId="6881F270"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t xml:space="preserve"> (4) О законитости и правилности употребе средстава принуде од стране </w:t>
      </w:r>
      <w:r w:rsidRPr="00E2788E">
        <w:rPr>
          <w:rFonts w:ascii="Times New Roman" w:eastAsia="Times New Roman" w:hAnsi="Times New Roman" w:cs="Times New Roman"/>
          <w:b/>
          <w:color w:val="000000"/>
          <w:kern w:val="0"/>
          <w:sz w:val="24"/>
          <w:szCs w:val="24"/>
          <w:lang w:val="sr-Cyrl-BA" w:eastAsia="en-GB"/>
          <w14:ligatures w14:val="none"/>
        </w:rPr>
        <w:t xml:space="preserve">полицијског </w:t>
      </w:r>
      <w:r w:rsidRPr="00E2788E">
        <w:rPr>
          <w:rFonts w:ascii="Times New Roman" w:eastAsia="Times New Roman" w:hAnsi="Times New Roman" w:cs="Times New Roman"/>
          <w:color w:val="000000"/>
          <w:kern w:val="0"/>
          <w:sz w:val="24"/>
          <w:szCs w:val="24"/>
          <w:lang w:val="sr-Cyrl-BA" w:eastAsia="en-GB"/>
          <w14:ligatures w14:val="none"/>
        </w:rPr>
        <w:t>службеника Судске полиције одлучује директор Судске полиције у року од три дана од дана пријема извјештаја и о томе одмах обавјештава предсједника Врховног суда у циљу евентуалног предузимања потребних мјера у складу са Законом.</w:t>
      </w:r>
    </w:p>
    <w:p w14:paraId="5C3EADF1" w14:textId="77777777" w:rsidR="00FD16EE" w:rsidRPr="00E2788E" w:rsidRDefault="00FD16EE" w:rsidP="00FD16EE">
      <w:pPr>
        <w:spacing w:after="0" w:line="240" w:lineRule="auto"/>
        <w:ind w:firstLine="720"/>
        <w:jc w:val="both"/>
        <w:rPr>
          <w:rFonts w:ascii="Times New Roman" w:eastAsia="Calibri" w:hAnsi="Times New Roman" w:cs="Times New Roman"/>
          <w:color w:val="FF0000"/>
          <w:kern w:val="0"/>
          <w:sz w:val="24"/>
          <w:szCs w:val="24"/>
          <w:lang w:val="sr-Cyrl-BA" w:eastAsia="en-GB"/>
          <w14:ligatures w14:val="none"/>
        </w:rPr>
      </w:pPr>
      <w:r w:rsidRPr="00E2788E">
        <w:rPr>
          <w:rFonts w:ascii="Times New Roman" w:eastAsia="Calibri" w:hAnsi="Times New Roman" w:cs="Times New Roman"/>
          <w:color w:val="000000"/>
          <w:kern w:val="0"/>
          <w:sz w:val="24"/>
          <w:szCs w:val="24"/>
          <w:lang w:val="sr-Cyrl-BA"/>
          <w14:ligatures w14:val="none"/>
        </w:rPr>
        <w:t xml:space="preserve">(5) О употреби средстава за везивање лица која су претходно лишена слободе од </w:t>
      </w:r>
      <w:r w:rsidRPr="00E2788E">
        <w:rPr>
          <w:rFonts w:ascii="Times New Roman" w:eastAsia="Calibri" w:hAnsi="Times New Roman" w:cs="Times New Roman"/>
          <w:kern w:val="0"/>
          <w:sz w:val="24"/>
          <w:szCs w:val="24"/>
          <w:lang w:val="sr-Cyrl-BA"/>
          <w14:ligatures w14:val="none"/>
        </w:rPr>
        <w:t>стране неког другог полицијског органа, а која се том приликом спроводе или доводе по налогу суда не подноси се извјештај о употреби средстава принуде, него се та радња као мјера обезбјеђења лица наводи у редовном извјештају из налога за службу.</w:t>
      </w:r>
    </w:p>
    <w:p w14:paraId="6BA3EF08" w14:textId="77777777" w:rsidR="00FD16EE" w:rsidRPr="00E2788E" w:rsidRDefault="00FD16EE" w:rsidP="00FD16EE">
      <w:pPr>
        <w:spacing w:after="0" w:line="240" w:lineRule="auto"/>
        <w:ind w:firstLine="720"/>
        <w:jc w:val="both"/>
        <w:rPr>
          <w:rFonts w:ascii="Times New Roman" w:eastAsia="Calibri" w:hAnsi="Times New Roman" w:cs="Times New Roman"/>
          <w:color w:val="FF0000"/>
          <w:kern w:val="0"/>
          <w:sz w:val="24"/>
          <w:szCs w:val="24"/>
          <w:lang w:val="sr-Cyrl-BA" w:eastAsia="en-GB"/>
          <w14:ligatures w14:val="none"/>
        </w:rPr>
      </w:pPr>
      <w:r w:rsidRPr="00E2788E">
        <w:rPr>
          <w:rFonts w:ascii="Times New Roman" w:eastAsia="Calibri" w:hAnsi="Times New Roman" w:cs="Times New Roman"/>
          <w:color w:val="FF0000"/>
          <w:kern w:val="0"/>
          <w:sz w:val="24"/>
          <w:szCs w:val="24"/>
          <w:lang w:val="sr-Cyrl-BA" w:eastAsia="en-GB"/>
          <w14:ligatures w14:val="none"/>
        </w:rPr>
        <w:t xml:space="preserve"> </w:t>
      </w:r>
      <w:r w:rsidRPr="00E2788E">
        <w:rPr>
          <w:rFonts w:ascii="Times New Roman" w:eastAsia="Calibri" w:hAnsi="Times New Roman" w:cs="Times New Roman"/>
          <w:kern w:val="0"/>
          <w:sz w:val="24"/>
          <w:szCs w:val="24"/>
          <w:lang w:val="sr-Cyrl-BA"/>
          <w14:ligatures w14:val="none"/>
        </w:rPr>
        <w:t xml:space="preserve">(6) О употреби ватреног и специјалног оружја, поред подношења извјештаја,  </w:t>
      </w:r>
      <w:r w:rsidRPr="00E2788E">
        <w:rPr>
          <w:rFonts w:ascii="Times New Roman" w:eastAsia="Calibri" w:hAnsi="Times New Roman" w:cs="Times New Roman"/>
          <w:b/>
          <w:kern w:val="0"/>
          <w:sz w:val="24"/>
          <w:szCs w:val="24"/>
          <w:lang w:val="sr-Cyrl-BA"/>
          <w14:ligatures w14:val="none"/>
        </w:rPr>
        <w:t xml:space="preserve">полицијског </w:t>
      </w:r>
      <w:r w:rsidRPr="00E2788E">
        <w:rPr>
          <w:rFonts w:ascii="Times New Roman" w:eastAsia="Calibri" w:hAnsi="Times New Roman" w:cs="Times New Roman"/>
          <w:kern w:val="0"/>
          <w:sz w:val="24"/>
          <w:szCs w:val="24"/>
          <w:lang w:val="sr-Cyrl-BA"/>
          <w14:ligatures w14:val="none"/>
        </w:rPr>
        <w:t>службеник Судске полиције дужан је одмах обавијестити непосредног руководиоца, а непосредни руководилац директора Судске полиције и предсједника Врховног суда.</w:t>
      </w:r>
    </w:p>
    <w:p w14:paraId="0B16091C"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(7) Правилник о употреби ватреног оружја и осталих средстава принуде од стране службеника Судске полиције доноси предсједник Врховног суда, на приједлог директора Судске полиције.</w:t>
      </w:r>
    </w:p>
    <w:p w14:paraId="67682CBE"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26.</w:t>
      </w:r>
    </w:p>
    <w:p w14:paraId="2289705C"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(1) При непосредном лишењу слободе осумњиченог или оптуженог који се принудно доводи или осуђеног који се спроводи у установу за извршење </w:t>
      </w:r>
      <w:r w:rsidRPr="00E2788E">
        <w:rPr>
          <w:rFonts w:ascii="Times New Roman" w:eastAsia="Calibri" w:hAnsi="Times New Roman" w:cs="Times New Roman"/>
          <w:b/>
          <w:kern w:val="0"/>
          <w:sz w:val="24"/>
          <w:szCs w:val="24"/>
          <w:lang w:val="sr-Cyrl-BA" w:eastAsia="en-GB"/>
          <w14:ligatures w14:val="none"/>
        </w:rPr>
        <w:t>кривичних</w:t>
      </w:r>
      <w:r w:rsidRPr="00E2788E">
        <w:rPr>
          <w:rFonts w:ascii="Times New Roman" w:eastAsia="Calibri" w:hAnsi="Times New Roman" w:cs="Times New Roman"/>
          <w:kern w:val="0"/>
          <w:sz w:val="24"/>
          <w:szCs w:val="24"/>
          <w:lang w:val="sr-Cyrl-BA" w:eastAsia="en-GB"/>
          <w14:ligatures w14:val="none"/>
        </w:rPr>
        <w:t xml:space="preserve"> </w:t>
      </w:r>
      <w:r w:rsidRPr="00E2788E">
        <w:rPr>
          <w:rFonts w:ascii="Times New Roman" w:eastAsia="Calibri" w:hAnsi="Times New Roman" w:cs="Times New Roman"/>
          <w:b/>
          <w:kern w:val="0"/>
          <w:sz w:val="24"/>
          <w:szCs w:val="24"/>
          <w:lang w:val="sr-Cyrl-BA" w:eastAsia="en-GB"/>
          <w14:ligatures w14:val="none"/>
        </w:rPr>
        <w:t>и прекршајних</w:t>
      </w:r>
      <w:r w:rsidRPr="00E2788E">
        <w:rPr>
          <w:rFonts w:ascii="Times New Roman" w:eastAsia="Calibri" w:hAnsi="Times New Roman" w:cs="Times New Roman"/>
          <w:kern w:val="0"/>
          <w:sz w:val="24"/>
          <w:szCs w:val="24"/>
          <w:lang w:val="sr-Cyrl-BA" w:eastAsia="en-GB"/>
          <w14:ligatures w14:val="none"/>
        </w:rPr>
        <w:t xml:space="preserve"> санкција, </w:t>
      </w:r>
      <w:r w:rsidRPr="00E2788E">
        <w:rPr>
          <w:rFonts w:ascii="Times New Roman" w:eastAsia="Calibri" w:hAnsi="Times New Roman" w:cs="Times New Roman"/>
          <w:b/>
          <w:kern w:val="0"/>
          <w:sz w:val="24"/>
          <w:szCs w:val="24"/>
          <w:lang w:val="sr-Cyrl-BA" w:eastAsia="en-GB"/>
          <w14:ligatures w14:val="none"/>
        </w:rPr>
        <w:t>полицијски</w:t>
      </w:r>
      <w:r w:rsidRPr="00E2788E">
        <w:rPr>
          <w:rFonts w:ascii="Times New Roman" w:eastAsia="Calibri" w:hAnsi="Times New Roman" w:cs="Times New Roman"/>
          <w:kern w:val="0"/>
          <w:sz w:val="24"/>
          <w:szCs w:val="24"/>
          <w:lang w:val="sr-Cyrl-BA" w:eastAsia="en-GB"/>
          <w14:ligatures w14:val="none"/>
        </w:rPr>
        <w:t xml:space="preserve"> службеник Судске полиције може ући без посебне дозволе у туђи стан и друге просторије и по потреби прегледати просторије и без присуства свједока да би се пронашло тражено лице, ако има сазнања да се то лице склонило у тај стан или просторију.</w:t>
      </w:r>
    </w:p>
    <w:p w14:paraId="0DA82C27"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(2) У случају из става 1. овог члана не саставља се записник, него се власнику стана или просторије односно кориснику одмах издаје потврда у којој се назначава разлог и вријеме улажења у те просторије.</w:t>
      </w:r>
    </w:p>
    <w:p w14:paraId="07B28686" w14:textId="77777777" w:rsidR="00FD16EE" w:rsidRPr="00E2788E" w:rsidRDefault="00FD16EE" w:rsidP="00FD16EE">
      <w:pPr>
        <w:tabs>
          <w:tab w:val="left" w:pos="3405"/>
        </w:tabs>
        <w:jc w:val="center"/>
        <w:rPr>
          <w:rFonts w:ascii="Times New Roman" w:eastAsia="Calibri" w:hAnsi="Times New Roman" w:cs="Times New Roman"/>
          <w:kern w:val="0"/>
          <w:sz w:val="24"/>
          <w:szCs w:val="24"/>
          <w:lang w:val="sr-Cyrl-BA"/>
          <w14:ligatures w14:val="none"/>
        </w:rPr>
      </w:pPr>
    </w:p>
    <w:p w14:paraId="66DF788D" w14:textId="77777777" w:rsidR="00FD16EE" w:rsidRPr="00E2788E" w:rsidRDefault="00FD16EE" w:rsidP="00FD16EE">
      <w:pPr>
        <w:tabs>
          <w:tab w:val="left" w:pos="3405"/>
        </w:tabs>
        <w:jc w:val="center"/>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Члан 27.</w:t>
      </w:r>
    </w:p>
    <w:p w14:paraId="2620AA11" w14:textId="77777777" w:rsidR="00FD16EE" w:rsidRPr="00E2788E" w:rsidRDefault="00FD16EE" w:rsidP="00FD16EE">
      <w:pPr>
        <w:tabs>
          <w:tab w:val="left" w:pos="3405"/>
        </w:tabs>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t>Полицијски</w:t>
      </w:r>
      <w:r w:rsidRPr="00E2788E">
        <w:rPr>
          <w:rFonts w:ascii="Times New Roman" w:eastAsia="Calibri" w:hAnsi="Times New Roman" w:cs="Times New Roman"/>
          <w:kern w:val="0"/>
          <w:sz w:val="24"/>
          <w:szCs w:val="24"/>
          <w:lang w:val="sr-Cyrl-BA"/>
          <w14:ligatures w14:val="none"/>
        </w:rPr>
        <w:t xml:space="preserve"> с</w:t>
      </w:r>
      <w:r w:rsidRPr="00E2788E">
        <w:rPr>
          <w:rFonts w:ascii="Times New Roman" w:eastAsia="Calibri" w:hAnsi="Times New Roman" w:cs="Times New Roman"/>
          <w:kern w:val="0"/>
          <w:sz w:val="24"/>
          <w:szCs w:val="24"/>
          <w:shd w:val="clear" w:color="auto" w:fill="FFFFFF"/>
          <w:lang w:val="sr-Cyrl-BA"/>
          <w14:ligatures w14:val="none"/>
        </w:rPr>
        <w:t>лужбеници Судске полиције обавезни су послове из своје надлежности и овлаштења обављати и у случају када извршење тих послова доводи у опасност њихов живот.</w:t>
      </w:r>
      <w:r w:rsidRPr="00E2788E">
        <w:rPr>
          <w:rFonts w:ascii="Times New Roman" w:eastAsia="Calibri" w:hAnsi="Times New Roman" w:cs="Times New Roman"/>
          <w:kern w:val="0"/>
          <w:sz w:val="24"/>
          <w:szCs w:val="24"/>
          <w:lang w:val="sr-Cyrl-BA"/>
          <w14:ligatures w14:val="none"/>
        </w:rPr>
        <w:t xml:space="preserve">        </w:t>
      </w:r>
    </w:p>
    <w:p w14:paraId="4E2916C8" w14:textId="77777777" w:rsidR="004142A2" w:rsidRPr="00E2788E" w:rsidRDefault="004142A2" w:rsidP="00AD5775">
      <w:pPr>
        <w:shd w:val="clear" w:color="auto" w:fill="FFFFFF"/>
        <w:spacing w:before="120" w:after="120" w:line="240" w:lineRule="auto"/>
        <w:jc w:val="center"/>
        <w:rPr>
          <w:rFonts w:ascii="Times New Roman" w:eastAsia="Times New Roman" w:hAnsi="Times New Roman" w:cs="Times New Roman"/>
          <w:bCs/>
          <w:kern w:val="0"/>
          <w:sz w:val="24"/>
          <w:szCs w:val="24"/>
          <w:lang w:val="sr-Cyrl-BA" w:eastAsia="en-GB"/>
          <w14:ligatures w14:val="none"/>
        </w:rPr>
      </w:pPr>
    </w:p>
    <w:p w14:paraId="195BD0DF" w14:textId="77777777" w:rsidR="004142A2" w:rsidRPr="00E2788E" w:rsidRDefault="004142A2" w:rsidP="00AD5775">
      <w:pPr>
        <w:shd w:val="clear" w:color="auto" w:fill="FFFFFF"/>
        <w:spacing w:before="120" w:after="120" w:line="240" w:lineRule="auto"/>
        <w:jc w:val="center"/>
        <w:rPr>
          <w:rFonts w:ascii="Times New Roman" w:eastAsia="Times New Roman" w:hAnsi="Times New Roman" w:cs="Times New Roman"/>
          <w:bCs/>
          <w:kern w:val="0"/>
          <w:sz w:val="24"/>
          <w:szCs w:val="24"/>
          <w:lang w:val="sr-Cyrl-BA" w:eastAsia="en-GB"/>
          <w14:ligatures w14:val="none"/>
        </w:rPr>
      </w:pPr>
    </w:p>
    <w:p w14:paraId="7268C929" w14:textId="77777777" w:rsidR="00FD16EE" w:rsidRPr="00E2788E" w:rsidRDefault="00FD16EE" w:rsidP="00AD5775">
      <w:pPr>
        <w:shd w:val="clear" w:color="auto" w:fill="FFFFFF"/>
        <w:spacing w:before="120" w:after="120" w:line="240" w:lineRule="auto"/>
        <w:jc w:val="center"/>
        <w:rPr>
          <w:rFonts w:ascii="Times New Roman" w:eastAsia="Times New Roman" w:hAnsi="Times New Roman" w:cs="Times New Roman"/>
          <w:bCs/>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lastRenderedPageBreak/>
        <w:t>Члан 28.</w:t>
      </w:r>
    </w:p>
    <w:p w14:paraId="38FA150B"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(1) Лице које на захтјев </w:t>
      </w:r>
      <w:r w:rsidRPr="00E2788E">
        <w:rPr>
          <w:rFonts w:ascii="Times New Roman" w:eastAsia="Times New Roman" w:hAnsi="Times New Roman" w:cs="Times New Roman"/>
          <w:b/>
          <w:kern w:val="0"/>
          <w:sz w:val="24"/>
          <w:szCs w:val="24"/>
          <w:lang w:val="sr-Cyrl-BA" w:eastAsia="en-GB"/>
          <w14:ligatures w14:val="none"/>
        </w:rPr>
        <w:t>полицијског</w:t>
      </w:r>
      <w:r w:rsidRPr="00E2788E">
        <w:rPr>
          <w:rFonts w:ascii="Times New Roman" w:eastAsia="Times New Roman" w:hAnsi="Times New Roman" w:cs="Times New Roman"/>
          <w:kern w:val="0"/>
          <w:sz w:val="24"/>
          <w:szCs w:val="24"/>
          <w:lang w:val="sr-Cyrl-BA" w:eastAsia="en-GB"/>
          <w14:ligatures w14:val="none"/>
        </w:rPr>
        <w:t xml:space="preserve"> службеника Судске полиције пружа помоћ или самоиницијативно судјелује у савлађивању лица која пружају отпор или хватању лица која су побјегла и том приликом буду озлијеђена, разболе се или трајније буду спријечени за рад, имају права у складу са одредбама Закона о </w:t>
      </w:r>
      <w:proofErr w:type="spellStart"/>
      <w:r w:rsidRPr="00E2788E">
        <w:rPr>
          <w:rFonts w:ascii="Times New Roman" w:eastAsia="Times New Roman" w:hAnsi="Times New Roman" w:cs="Times New Roman"/>
          <w:kern w:val="0"/>
          <w:sz w:val="24"/>
          <w:szCs w:val="24"/>
          <w:lang w:val="sr-Cyrl-BA" w:eastAsia="en-GB"/>
          <w14:ligatures w14:val="none"/>
        </w:rPr>
        <w:t>пензијско-инвалидском</w:t>
      </w:r>
      <w:proofErr w:type="spellEnd"/>
      <w:r w:rsidRPr="00E2788E">
        <w:rPr>
          <w:rFonts w:ascii="Times New Roman" w:eastAsia="Times New Roman" w:hAnsi="Times New Roman" w:cs="Times New Roman"/>
          <w:kern w:val="0"/>
          <w:sz w:val="24"/>
          <w:szCs w:val="24"/>
          <w:lang w:val="sr-Cyrl-BA" w:eastAsia="en-GB"/>
          <w14:ligatures w14:val="none"/>
        </w:rPr>
        <w:t xml:space="preserve"> осигурању које регулишу обавезно осигурање лица док се налазе у одређеним околностима.</w:t>
      </w:r>
    </w:p>
    <w:p w14:paraId="6D06173E"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(2) Ако лице из става 1. овог члана приликом пружања помоћи </w:t>
      </w:r>
      <w:r w:rsidRPr="00E2788E">
        <w:rPr>
          <w:rFonts w:ascii="Times New Roman" w:eastAsia="Times New Roman" w:hAnsi="Times New Roman" w:cs="Times New Roman"/>
          <w:b/>
          <w:kern w:val="0"/>
          <w:sz w:val="24"/>
          <w:szCs w:val="24"/>
          <w:lang w:val="sr-Cyrl-BA" w:eastAsia="en-GB"/>
          <w14:ligatures w14:val="none"/>
        </w:rPr>
        <w:t xml:space="preserve">полицијским </w:t>
      </w:r>
      <w:r w:rsidRPr="00E2788E">
        <w:rPr>
          <w:rFonts w:ascii="Times New Roman" w:eastAsia="Times New Roman" w:hAnsi="Times New Roman" w:cs="Times New Roman"/>
          <w:kern w:val="0"/>
          <w:sz w:val="24"/>
          <w:szCs w:val="24"/>
          <w:lang w:val="sr-Cyrl-BA" w:eastAsia="en-GB"/>
          <w14:ligatures w14:val="none"/>
        </w:rPr>
        <w:t>службеницима Судске полиције изгуби живот, Судска полиција сноси трошкове сахране тог лица.</w:t>
      </w:r>
    </w:p>
    <w:p w14:paraId="1DB693F8"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(3) У случају из става 2. овог члана породици или лицу коју је издржавало погинуло лице припада једнократна новчана помоћ, која не може бити мања од укупне плате коју је погинуло лице остварило за посљедњих шест мјесеци, а ако погинуло лице није било у радном односу, висину новчане помоћи одређује предсједник Врховног суда.</w:t>
      </w:r>
    </w:p>
    <w:p w14:paraId="0057610C"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(4) Лице из </w:t>
      </w:r>
      <w:proofErr w:type="spellStart"/>
      <w:r w:rsidRPr="00E2788E">
        <w:rPr>
          <w:rFonts w:ascii="Times New Roman" w:eastAsia="Times New Roman" w:hAnsi="Times New Roman" w:cs="Times New Roman"/>
          <w:kern w:val="0"/>
          <w:sz w:val="24"/>
          <w:szCs w:val="24"/>
          <w:lang w:val="sr-Cyrl-BA" w:eastAsia="en-GB"/>
          <w14:ligatures w14:val="none"/>
        </w:rPr>
        <w:t>ст</w:t>
      </w:r>
      <w:proofErr w:type="spellEnd"/>
      <w:r w:rsidRPr="00E2788E">
        <w:rPr>
          <w:rFonts w:ascii="Times New Roman" w:eastAsia="Times New Roman" w:hAnsi="Times New Roman" w:cs="Times New Roman"/>
          <w:kern w:val="0"/>
          <w:sz w:val="24"/>
          <w:szCs w:val="24"/>
          <w:lang w:val="sr-Cyrl-BA" w:eastAsia="en-GB"/>
          <w14:ligatures w14:val="none"/>
        </w:rPr>
        <w:t>. 1. и 3. овог члана има право на накнаду штете у складу са Законом о облигационим односима.</w:t>
      </w:r>
    </w:p>
    <w:p w14:paraId="3332B591" w14:textId="77777777" w:rsidR="00FD16EE" w:rsidRPr="00E2788E" w:rsidRDefault="00FD16EE" w:rsidP="00FD16EE">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29.</w:t>
      </w:r>
    </w:p>
    <w:p w14:paraId="3B6C5BF6" w14:textId="77777777" w:rsidR="00FD16EE" w:rsidRPr="00E2788E" w:rsidRDefault="00FD16EE" w:rsidP="00FD16EE">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14:paraId="4710BDE4"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(1) </w:t>
      </w:r>
      <w:r w:rsidRPr="00E2788E">
        <w:rPr>
          <w:rFonts w:ascii="Times New Roman" w:eastAsia="Times New Roman" w:hAnsi="Times New Roman" w:cs="Times New Roman"/>
          <w:b/>
          <w:kern w:val="0"/>
          <w:sz w:val="24"/>
          <w:szCs w:val="24"/>
          <w:lang w:val="sr-Cyrl-BA" w:eastAsia="en-GB"/>
          <w14:ligatures w14:val="none"/>
        </w:rPr>
        <w:t>Полицијски</w:t>
      </w:r>
      <w:r w:rsidRPr="00E2788E">
        <w:rPr>
          <w:rFonts w:ascii="Times New Roman" w:eastAsia="Times New Roman" w:hAnsi="Times New Roman" w:cs="Times New Roman"/>
          <w:kern w:val="0"/>
          <w:sz w:val="24"/>
          <w:szCs w:val="24"/>
          <w:lang w:val="sr-Cyrl-BA" w:eastAsia="en-GB"/>
          <w14:ligatures w14:val="none"/>
        </w:rPr>
        <w:t xml:space="preserve"> службеник Судске полиције дужан је чувати све повјерљиве податке и материјале до којих дође, осим када вршење послова и задатака или законске одредбе захтијевају другачије.</w:t>
      </w:r>
    </w:p>
    <w:p w14:paraId="68519F47"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(2) Правила о руковању подацима који су одређени као тајни, а које користи Судска полиција доноси предсједник Врховног суда, на приједлог директора Судске полиције.</w:t>
      </w:r>
    </w:p>
    <w:p w14:paraId="1E5863A0"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(3) Правилима из става 2. овог члана одређује се поступак за одређивање тајности, степена тајности и приступ тајним подацима.</w:t>
      </w:r>
    </w:p>
    <w:p w14:paraId="3FF2BC21"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(4) Предсједник Врховног суда може, из оправданих разлога или на захтјев овлаштеног органа, ослободити садашњег или бившег </w:t>
      </w:r>
      <w:r w:rsidRPr="00E2788E">
        <w:rPr>
          <w:rFonts w:ascii="Times New Roman" w:eastAsia="Times New Roman" w:hAnsi="Times New Roman" w:cs="Times New Roman"/>
          <w:b/>
          <w:kern w:val="0"/>
          <w:sz w:val="24"/>
          <w:szCs w:val="24"/>
          <w:lang w:val="sr-Cyrl-BA" w:eastAsia="en-GB"/>
          <w14:ligatures w14:val="none"/>
        </w:rPr>
        <w:t>полицијског</w:t>
      </w:r>
      <w:r w:rsidRPr="00E2788E">
        <w:rPr>
          <w:rFonts w:ascii="Times New Roman" w:eastAsia="Times New Roman" w:hAnsi="Times New Roman" w:cs="Times New Roman"/>
          <w:kern w:val="0"/>
          <w:sz w:val="24"/>
          <w:szCs w:val="24"/>
          <w:lang w:val="sr-Cyrl-BA" w:eastAsia="en-GB"/>
          <w14:ligatures w14:val="none"/>
        </w:rPr>
        <w:t xml:space="preserve"> службеника Судске полиције обавезе чувања службене тајне.</w:t>
      </w:r>
    </w:p>
    <w:p w14:paraId="5E281102"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(5) </w:t>
      </w:r>
      <w:r w:rsidRPr="00E2788E">
        <w:rPr>
          <w:rFonts w:ascii="Times New Roman" w:eastAsia="Times New Roman" w:hAnsi="Times New Roman" w:cs="Times New Roman"/>
          <w:b/>
          <w:kern w:val="0"/>
          <w:sz w:val="24"/>
          <w:szCs w:val="24"/>
          <w:lang w:val="sr-Cyrl-BA" w:eastAsia="en-GB"/>
          <w14:ligatures w14:val="none"/>
        </w:rPr>
        <w:t>Полицијски</w:t>
      </w:r>
      <w:r w:rsidRPr="00E2788E">
        <w:rPr>
          <w:rFonts w:ascii="Times New Roman" w:eastAsia="Times New Roman" w:hAnsi="Times New Roman" w:cs="Times New Roman"/>
          <w:kern w:val="0"/>
          <w:sz w:val="24"/>
          <w:szCs w:val="24"/>
          <w:lang w:val="sr-Cyrl-BA" w:eastAsia="en-GB"/>
          <w14:ligatures w14:val="none"/>
        </w:rPr>
        <w:t xml:space="preserve"> службеник Судске полиције дужан је чувати податке из става 1. овог члана и након престанка радног односа.</w:t>
      </w:r>
    </w:p>
    <w:p w14:paraId="42215D75" w14:textId="77777777" w:rsidR="00FD16EE" w:rsidRPr="00E2788E" w:rsidRDefault="00FD16EE" w:rsidP="00FD16EE">
      <w:pPr>
        <w:shd w:val="clear" w:color="auto" w:fill="FFFFFF"/>
        <w:spacing w:after="0" w:line="240" w:lineRule="auto"/>
        <w:jc w:val="both"/>
        <w:rPr>
          <w:rFonts w:ascii="Times New Roman" w:eastAsia="Times New Roman" w:hAnsi="Times New Roman" w:cs="Times New Roman"/>
          <w:kern w:val="0"/>
          <w:sz w:val="24"/>
          <w:szCs w:val="24"/>
          <w:lang w:val="sr-Cyrl-BA" w:eastAsia="en-GB"/>
          <w14:ligatures w14:val="none"/>
        </w:rPr>
      </w:pPr>
    </w:p>
    <w:p w14:paraId="150B2248" w14:textId="77777777" w:rsidR="00FD16EE" w:rsidRPr="00E2788E" w:rsidRDefault="00FD16EE" w:rsidP="00FD16EE">
      <w:pPr>
        <w:shd w:val="clear" w:color="auto" w:fill="FFFFFF"/>
        <w:spacing w:before="72"/>
        <w:outlineLvl w:val="2"/>
        <w:rPr>
          <w:rFonts w:ascii="Times New Roman" w:eastAsia="Calibri" w:hAnsi="Times New Roman" w:cs="Times New Roman"/>
          <w:bCs/>
          <w:kern w:val="0"/>
          <w:sz w:val="24"/>
          <w:szCs w:val="24"/>
          <w:lang w:val="sr-Cyrl-BA" w:eastAsia="en-GB"/>
          <w14:ligatures w14:val="none"/>
        </w:rPr>
      </w:pPr>
      <w:r w:rsidRPr="00E2788E">
        <w:rPr>
          <w:rFonts w:ascii="Times New Roman" w:eastAsia="Calibri" w:hAnsi="Times New Roman" w:cs="Times New Roman"/>
          <w:bCs/>
          <w:kern w:val="0"/>
          <w:sz w:val="24"/>
          <w:szCs w:val="24"/>
          <w:lang w:val="sr-Cyrl-BA" w:eastAsia="en-GB"/>
          <w14:ligatures w14:val="none"/>
        </w:rPr>
        <w:t xml:space="preserve">1. Посебне дужности </w:t>
      </w:r>
      <w:r w:rsidRPr="00A02F3A">
        <w:rPr>
          <w:rFonts w:ascii="Times New Roman" w:eastAsia="Times New Roman" w:hAnsi="Times New Roman" w:cs="Times New Roman"/>
          <w:b/>
          <w:kern w:val="0"/>
          <w:sz w:val="24"/>
          <w:szCs w:val="24"/>
          <w:lang w:val="sr-Cyrl-BA" w:eastAsia="en-GB"/>
          <w14:ligatures w14:val="none"/>
        </w:rPr>
        <w:t>полицијског</w:t>
      </w:r>
      <w:r w:rsidRPr="00E2788E">
        <w:rPr>
          <w:rFonts w:ascii="Times New Roman" w:eastAsia="Calibri" w:hAnsi="Times New Roman" w:cs="Times New Roman"/>
          <w:bCs/>
          <w:kern w:val="0"/>
          <w:sz w:val="24"/>
          <w:szCs w:val="24"/>
          <w:lang w:val="sr-Cyrl-BA" w:eastAsia="en-GB"/>
          <w14:ligatures w14:val="none"/>
        </w:rPr>
        <w:t xml:space="preserve"> службеника Судске полиције и намјештеника</w:t>
      </w:r>
    </w:p>
    <w:p w14:paraId="672ED049" w14:textId="77777777" w:rsidR="00FD16EE" w:rsidRPr="00E2788E" w:rsidRDefault="00FD16EE" w:rsidP="00FD16EE">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Члан 30.</w:t>
      </w:r>
    </w:p>
    <w:p w14:paraId="09F98033" w14:textId="77777777" w:rsidR="00FD16EE" w:rsidRPr="00E2788E" w:rsidRDefault="00FD16EE" w:rsidP="00FD16EE">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14:paraId="43B7EBC9"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(1) </w:t>
      </w:r>
      <w:r w:rsidRPr="00E2788E">
        <w:rPr>
          <w:rFonts w:ascii="Times New Roman" w:eastAsia="Times New Roman" w:hAnsi="Times New Roman" w:cs="Times New Roman"/>
          <w:b/>
          <w:kern w:val="0"/>
          <w:sz w:val="24"/>
          <w:szCs w:val="24"/>
          <w:lang w:val="sr-Cyrl-BA" w:eastAsia="en-GB"/>
          <w14:ligatures w14:val="none"/>
        </w:rPr>
        <w:t xml:space="preserve">Полицијски </w:t>
      </w:r>
      <w:r w:rsidRPr="00E2788E">
        <w:rPr>
          <w:rFonts w:ascii="Times New Roman" w:eastAsia="Times New Roman" w:hAnsi="Times New Roman" w:cs="Times New Roman"/>
          <w:kern w:val="0"/>
          <w:sz w:val="24"/>
          <w:szCs w:val="24"/>
          <w:lang w:val="sr-Cyrl-BA" w:eastAsia="en-GB"/>
          <w14:ligatures w14:val="none"/>
        </w:rPr>
        <w:t>службеник Судске полиције при обављању својих дужности руководи се јавним интересом у складу са важећим законским прописима.</w:t>
      </w:r>
    </w:p>
    <w:p w14:paraId="01DD4DE6"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(2) </w:t>
      </w:r>
      <w:r w:rsidRPr="00E2788E">
        <w:rPr>
          <w:rFonts w:ascii="Times New Roman" w:eastAsia="Times New Roman" w:hAnsi="Times New Roman" w:cs="Times New Roman"/>
          <w:b/>
          <w:kern w:val="0"/>
          <w:sz w:val="24"/>
          <w:szCs w:val="24"/>
          <w:lang w:val="sr-Cyrl-BA" w:eastAsia="en-GB"/>
          <w14:ligatures w14:val="none"/>
        </w:rPr>
        <w:t xml:space="preserve">Полицијски </w:t>
      </w:r>
      <w:r w:rsidRPr="00E2788E">
        <w:rPr>
          <w:rFonts w:ascii="Times New Roman" w:eastAsia="Times New Roman" w:hAnsi="Times New Roman" w:cs="Times New Roman"/>
          <w:kern w:val="0"/>
          <w:sz w:val="24"/>
          <w:szCs w:val="24"/>
          <w:lang w:val="sr-Cyrl-BA" w:eastAsia="en-GB"/>
          <w14:ligatures w14:val="none"/>
        </w:rPr>
        <w:t xml:space="preserve">службеник Судске полиције је </w:t>
      </w:r>
      <w:proofErr w:type="spellStart"/>
      <w:r w:rsidRPr="00E2788E">
        <w:rPr>
          <w:rFonts w:ascii="Times New Roman" w:eastAsia="Times New Roman" w:hAnsi="Times New Roman" w:cs="Times New Roman"/>
          <w:kern w:val="0"/>
          <w:sz w:val="24"/>
          <w:szCs w:val="24"/>
          <w:lang w:val="sr-Cyrl-BA" w:eastAsia="en-GB"/>
          <w14:ligatures w14:val="none"/>
        </w:rPr>
        <w:t>непристрасан</w:t>
      </w:r>
      <w:proofErr w:type="spellEnd"/>
      <w:r w:rsidRPr="00E2788E">
        <w:rPr>
          <w:rFonts w:ascii="Times New Roman" w:eastAsia="Times New Roman" w:hAnsi="Times New Roman" w:cs="Times New Roman"/>
          <w:kern w:val="0"/>
          <w:sz w:val="24"/>
          <w:szCs w:val="24"/>
          <w:lang w:val="sr-Cyrl-BA" w:eastAsia="en-GB"/>
          <w14:ligatures w14:val="none"/>
        </w:rPr>
        <w:t xml:space="preserve"> и мора избјегавати активности или понашања која су неспојива са дужностима прописаним овим законом.</w:t>
      </w:r>
    </w:p>
    <w:p w14:paraId="220215CC"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(3) </w:t>
      </w:r>
      <w:r w:rsidRPr="00E2788E">
        <w:rPr>
          <w:rFonts w:ascii="Times New Roman" w:eastAsia="Times New Roman" w:hAnsi="Times New Roman" w:cs="Times New Roman"/>
          <w:b/>
          <w:kern w:val="0"/>
          <w:sz w:val="24"/>
          <w:szCs w:val="24"/>
          <w:lang w:val="sr-Cyrl-BA" w:eastAsia="en-GB"/>
          <w14:ligatures w14:val="none"/>
        </w:rPr>
        <w:t>Полицијски</w:t>
      </w:r>
      <w:r w:rsidRPr="00E2788E">
        <w:rPr>
          <w:rFonts w:ascii="Times New Roman" w:eastAsia="Times New Roman" w:hAnsi="Times New Roman" w:cs="Times New Roman"/>
          <w:kern w:val="0"/>
          <w:sz w:val="24"/>
          <w:szCs w:val="24"/>
          <w:lang w:val="sr-Cyrl-BA" w:eastAsia="en-GB"/>
          <w14:ligatures w14:val="none"/>
        </w:rPr>
        <w:t xml:space="preserve"> службеник Судске полиције увијек се суздржава од јавног испољавања политичких увјерења.</w:t>
      </w:r>
    </w:p>
    <w:p w14:paraId="450AF127"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(4) </w:t>
      </w:r>
      <w:r w:rsidRPr="00E2788E">
        <w:rPr>
          <w:rFonts w:ascii="Times New Roman" w:eastAsia="Times New Roman" w:hAnsi="Times New Roman" w:cs="Times New Roman"/>
          <w:b/>
          <w:kern w:val="0"/>
          <w:sz w:val="24"/>
          <w:szCs w:val="24"/>
          <w:lang w:val="sr-Cyrl-BA" w:eastAsia="en-GB"/>
          <w14:ligatures w14:val="none"/>
        </w:rPr>
        <w:t>Полицијски</w:t>
      </w:r>
      <w:r w:rsidRPr="00E2788E">
        <w:rPr>
          <w:rFonts w:ascii="Times New Roman" w:eastAsia="Times New Roman" w:hAnsi="Times New Roman" w:cs="Times New Roman"/>
          <w:kern w:val="0"/>
          <w:sz w:val="24"/>
          <w:szCs w:val="24"/>
          <w:lang w:val="sr-Cyrl-BA" w:eastAsia="en-GB"/>
          <w14:ligatures w14:val="none"/>
        </w:rPr>
        <w:t xml:space="preserve"> службеник Судске полиције у вези са својим надлежностима и овлаштењима не може тражити и није дозвољено да прихвата за себе или своје сроднике било какву накнаду, корист, услугу или било какву добит.</w:t>
      </w:r>
    </w:p>
    <w:p w14:paraId="4FD23EEE"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(5) </w:t>
      </w:r>
      <w:r w:rsidRPr="00E2788E">
        <w:rPr>
          <w:rFonts w:ascii="Times New Roman" w:eastAsia="Times New Roman" w:hAnsi="Times New Roman" w:cs="Times New Roman"/>
          <w:b/>
          <w:kern w:val="0"/>
          <w:sz w:val="24"/>
          <w:szCs w:val="24"/>
          <w:lang w:val="sr-Cyrl-BA" w:eastAsia="en-GB"/>
          <w14:ligatures w14:val="none"/>
        </w:rPr>
        <w:t>Полицијски</w:t>
      </w:r>
      <w:r w:rsidRPr="00E2788E">
        <w:rPr>
          <w:rFonts w:ascii="Times New Roman" w:eastAsia="Times New Roman" w:hAnsi="Times New Roman" w:cs="Times New Roman"/>
          <w:kern w:val="0"/>
          <w:sz w:val="24"/>
          <w:szCs w:val="24"/>
          <w:lang w:val="sr-Cyrl-BA" w:eastAsia="en-GB"/>
          <w14:ligatures w14:val="none"/>
        </w:rPr>
        <w:t xml:space="preserve"> службеник Судске полиције у току и ван службе дужан је дјеловати на начин који одговара интересу и угледу Судске полиције.</w:t>
      </w:r>
    </w:p>
    <w:p w14:paraId="4FC52187"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(6) </w:t>
      </w:r>
      <w:r w:rsidRPr="00E2788E">
        <w:rPr>
          <w:rFonts w:ascii="Times New Roman" w:eastAsia="Times New Roman" w:hAnsi="Times New Roman" w:cs="Times New Roman"/>
          <w:b/>
          <w:kern w:val="0"/>
          <w:sz w:val="24"/>
          <w:szCs w:val="24"/>
          <w:lang w:val="sr-Cyrl-BA" w:eastAsia="en-GB"/>
          <w14:ligatures w14:val="none"/>
        </w:rPr>
        <w:t>Полицијски</w:t>
      </w:r>
      <w:r w:rsidRPr="00E2788E">
        <w:rPr>
          <w:rFonts w:ascii="Times New Roman" w:eastAsia="Times New Roman" w:hAnsi="Times New Roman" w:cs="Times New Roman"/>
          <w:kern w:val="0"/>
          <w:sz w:val="24"/>
          <w:szCs w:val="24"/>
          <w:lang w:val="sr-Cyrl-BA" w:eastAsia="en-GB"/>
          <w14:ligatures w14:val="none"/>
        </w:rPr>
        <w:t xml:space="preserve"> службеник Судске полиције придржава се и свих других дужности прописаних овим законом и подзаконским актима.</w:t>
      </w:r>
    </w:p>
    <w:p w14:paraId="58A4158D" w14:textId="77777777" w:rsidR="00FD16EE" w:rsidRPr="00E2788E" w:rsidRDefault="00FD16EE" w:rsidP="00FD16EE">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14:paraId="29DBB670" w14:textId="77777777" w:rsidR="00FD16EE" w:rsidRPr="00E2788E" w:rsidRDefault="00FD16EE" w:rsidP="00FD16EE">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31.</w:t>
      </w:r>
    </w:p>
    <w:p w14:paraId="6CF2B5F6" w14:textId="77777777" w:rsidR="00FD16EE" w:rsidRPr="00E2788E" w:rsidRDefault="00FD16EE" w:rsidP="00FD16EE">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14:paraId="363B7EF3"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(1) </w:t>
      </w:r>
      <w:r w:rsidRPr="00E2788E">
        <w:rPr>
          <w:rFonts w:ascii="Times New Roman" w:eastAsia="Times New Roman" w:hAnsi="Times New Roman" w:cs="Times New Roman"/>
          <w:b/>
          <w:kern w:val="0"/>
          <w:sz w:val="24"/>
          <w:szCs w:val="24"/>
          <w:lang w:val="sr-Cyrl-BA" w:eastAsia="en-GB"/>
          <w14:ligatures w14:val="none"/>
        </w:rPr>
        <w:t>Полицијски</w:t>
      </w:r>
      <w:r w:rsidRPr="00E2788E">
        <w:rPr>
          <w:rFonts w:ascii="Times New Roman" w:eastAsia="Times New Roman" w:hAnsi="Times New Roman" w:cs="Times New Roman"/>
          <w:kern w:val="0"/>
          <w:sz w:val="24"/>
          <w:szCs w:val="24"/>
          <w:lang w:val="sr-Cyrl-BA" w:eastAsia="en-GB"/>
          <w14:ligatures w14:val="none"/>
        </w:rPr>
        <w:t xml:space="preserve"> службеник Судске полиције не може обављати послове и задатке, вршити функцију или обављати дјелатност које су неспојиве са службеним дужностима, а посебно:</w:t>
      </w:r>
    </w:p>
    <w:p w14:paraId="23820F5D"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lastRenderedPageBreak/>
        <w:t>а) не може бити носилац било какве јавне функције,</w:t>
      </w:r>
    </w:p>
    <w:p w14:paraId="4F942984"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б) не може обављати никакву додатну активност уз накнаду, а која је у вези са </w:t>
      </w:r>
      <w:r w:rsidR="004142A2" w:rsidRPr="00E2788E">
        <w:rPr>
          <w:rFonts w:ascii="Times New Roman" w:eastAsia="Times New Roman" w:hAnsi="Times New Roman" w:cs="Times New Roman"/>
          <w:kern w:val="0"/>
          <w:sz w:val="24"/>
          <w:szCs w:val="24"/>
          <w:lang w:val="sr-Cyrl-BA" w:eastAsia="en-GB"/>
          <w14:ligatures w14:val="none"/>
        </w:rPr>
        <w:t>о</w:t>
      </w:r>
      <w:r w:rsidRPr="00E2788E">
        <w:rPr>
          <w:rFonts w:ascii="Times New Roman" w:eastAsia="Times New Roman" w:hAnsi="Times New Roman" w:cs="Times New Roman"/>
          <w:kern w:val="0"/>
          <w:sz w:val="24"/>
          <w:szCs w:val="24"/>
          <w:lang w:val="sr-Cyrl-BA" w:eastAsia="en-GB"/>
          <w14:ligatures w14:val="none"/>
        </w:rPr>
        <w:t>бављањем службених задатака или обавеза,</w:t>
      </w:r>
      <w:r w:rsidRPr="00E2788E">
        <w:rPr>
          <w:rFonts w:ascii="Times New Roman" w:eastAsia="Times New Roman" w:hAnsi="Times New Roman" w:cs="Times New Roman"/>
          <w:kern w:val="0"/>
          <w:sz w:val="24"/>
          <w:szCs w:val="24"/>
          <w:lang w:val="sr-Cyrl-BA" w:eastAsia="en-GB"/>
          <w14:ligatures w14:val="none"/>
        </w:rPr>
        <w:br/>
        <w:t>в) не може бити члан политичке странке нити слиједити упуте политичких странака, нити у униформи присуствовати скуповима политичких странака или другим политичким скуповима, осим уколико је на дужности и</w:t>
      </w:r>
    </w:p>
    <w:p w14:paraId="020998C7"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г) не може давати јавне изјаве нити на други начин коментарисати рад Судске полиције без одобрења предсједника Врховног суда или директора Судске полиције.</w:t>
      </w:r>
    </w:p>
    <w:p w14:paraId="4536CC61"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(2) </w:t>
      </w:r>
      <w:r w:rsidRPr="00E2788E">
        <w:rPr>
          <w:rFonts w:ascii="Times New Roman" w:eastAsia="Times New Roman" w:hAnsi="Times New Roman" w:cs="Times New Roman"/>
          <w:b/>
          <w:kern w:val="0"/>
          <w:sz w:val="24"/>
          <w:szCs w:val="24"/>
          <w:lang w:val="sr-Cyrl-BA" w:eastAsia="en-GB"/>
          <w14:ligatures w14:val="none"/>
        </w:rPr>
        <w:t>Полицијском</w:t>
      </w:r>
      <w:r w:rsidRPr="00E2788E">
        <w:rPr>
          <w:rFonts w:ascii="Times New Roman" w:eastAsia="Times New Roman" w:hAnsi="Times New Roman" w:cs="Times New Roman"/>
          <w:kern w:val="0"/>
          <w:sz w:val="24"/>
          <w:szCs w:val="24"/>
          <w:lang w:val="sr-Cyrl-BA" w:eastAsia="en-GB"/>
          <w14:ligatures w14:val="none"/>
        </w:rPr>
        <w:t xml:space="preserve"> службенику Судске полиције престаје радни однос када као кандидат за изборну јавну дужност буде именован на положај унутар било којег органа власти у Републици Српској или у Босни и Херцеговини.</w:t>
      </w:r>
    </w:p>
    <w:p w14:paraId="624B8705" w14:textId="77777777" w:rsidR="00FD16EE" w:rsidRPr="00E2788E" w:rsidRDefault="00FD16EE" w:rsidP="00FD16EE">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E2788E">
        <w:rPr>
          <w:rFonts w:ascii="Times New Roman" w:eastAsia="Times New Roman" w:hAnsi="Times New Roman" w:cs="Times New Roman"/>
          <w:b/>
          <w:bCs/>
          <w:kern w:val="0"/>
          <w:sz w:val="24"/>
          <w:szCs w:val="24"/>
          <w:lang w:val="sr-Cyrl-BA" w:eastAsia="en-GB"/>
          <w14:ligatures w14:val="none"/>
        </w:rPr>
        <w:br/>
      </w:r>
      <w:r w:rsidRPr="00E2788E">
        <w:rPr>
          <w:rFonts w:ascii="Times New Roman" w:eastAsia="Times New Roman" w:hAnsi="Times New Roman" w:cs="Times New Roman"/>
          <w:bCs/>
          <w:kern w:val="0"/>
          <w:sz w:val="24"/>
          <w:szCs w:val="24"/>
          <w:lang w:val="sr-Cyrl-BA" w:eastAsia="en-GB"/>
          <w14:ligatures w14:val="none"/>
        </w:rPr>
        <w:t>Члан 32.</w:t>
      </w:r>
    </w:p>
    <w:p w14:paraId="0687BD3C" w14:textId="77777777" w:rsidR="00FD16EE" w:rsidRPr="00E2788E" w:rsidRDefault="00FD16EE" w:rsidP="00FD16EE">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14:paraId="20736849" w14:textId="77777777" w:rsidR="00FD16EE" w:rsidRPr="00E2788E" w:rsidRDefault="00FD16EE" w:rsidP="00FD16EE">
      <w:pPr>
        <w:shd w:val="clear" w:color="auto" w:fill="FFFFFF"/>
        <w:spacing w:after="0" w:line="240" w:lineRule="auto"/>
        <w:ind w:firstLine="720"/>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b/>
          <w:kern w:val="0"/>
          <w:sz w:val="24"/>
          <w:szCs w:val="24"/>
          <w:lang w:val="sr-Cyrl-BA" w:eastAsia="en-GB"/>
          <w14:ligatures w14:val="none"/>
        </w:rPr>
        <w:t>Полицијски</w:t>
      </w:r>
      <w:r w:rsidRPr="00E2788E">
        <w:rPr>
          <w:rFonts w:ascii="Times New Roman" w:eastAsia="Times New Roman" w:hAnsi="Times New Roman" w:cs="Times New Roman"/>
          <w:kern w:val="0"/>
          <w:sz w:val="24"/>
          <w:szCs w:val="24"/>
          <w:lang w:val="sr-Cyrl-BA" w:eastAsia="en-GB"/>
          <w14:ligatures w14:val="none"/>
        </w:rPr>
        <w:t xml:space="preserve"> службеник Судске полиције има право:</w:t>
      </w:r>
    </w:p>
    <w:p w14:paraId="067488EC"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а) на стални радни однос до тренутка док се не стекну услови за пензионисање, ако није друкчије прописано овим законом,</w:t>
      </w:r>
    </w:p>
    <w:p w14:paraId="3FB57564"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б) на годишњи одмор, у складу са Законом о раду и овим законом,</w:t>
      </w:r>
    </w:p>
    <w:p w14:paraId="2F6544E3"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в) на награду за посебно обављене послове прописане овим законом, општим колективним уговором и општим прописима о раду,</w:t>
      </w:r>
    </w:p>
    <w:p w14:paraId="5B107DD9"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г) на плату и накнаде, у складу са законом и другим одговарајућим прописима,</w:t>
      </w:r>
    </w:p>
    <w:p w14:paraId="22B8CF51"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д) на напредовање у служби и професионални развој кроз обуку и на други начин,</w:t>
      </w:r>
    </w:p>
    <w:p w14:paraId="26F615F8"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ђ) оснивати и учлањивати се у синдикат или професионално удружење, у складу са законом,</w:t>
      </w:r>
    </w:p>
    <w:p w14:paraId="49B57FC5"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е) на поштено и правично поступање, без обзира на: пол, расу, национално или друштвено поријекло, вјероисповијест, </w:t>
      </w:r>
      <w:proofErr w:type="spellStart"/>
      <w:r w:rsidRPr="00E2788E">
        <w:rPr>
          <w:rFonts w:ascii="Times New Roman" w:eastAsia="Times New Roman" w:hAnsi="Times New Roman" w:cs="Times New Roman"/>
          <w:kern w:val="0"/>
          <w:sz w:val="24"/>
          <w:szCs w:val="24"/>
          <w:lang w:val="sr-Cyrl-BA" w:eastAsia="en-GB"/>
          <w14:ligatures w14:val="none"/>
        </w:rPr>
        <w:t>ентитетско</w:t>
      </w:r>
      <w:proofErr w:type="spellEnd"/>
      <w:r w:rsidRPr="00E2788E">
        <w:rPr>
          <w:rFonts w:ascii="Times New Roman" w:eastAsia="Times New Roman" w:hAnsi="Times New Roman" w:cs="Times New Roman"/>
          <w:kern w:val="0"/>
          <w:sz w:val="24"/>
          <w:szCs w:val="24"/>
          <w:lang w:val="sr-Cyrl-BA" w:eastAsia="en-GB"/>
          <w14:ligatures w14:val="none"/>
        </w:rPr>
        <w:t xml:space="preserve"> држављанство, мјесто становања, политичко или друго увјерење, рођење, доб, имовински, брачни или други статус, и</w:t>
      </w:r>
    </w:p>
    <w:p w14:paraId="52F376A4"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ж) да надређени и подређени поступају с њим уз поштовање људског достојанства.</w:t>
      </w:r>
    </w:p>
    <w:p w14:paraId="611B55C1" w14:textId="77777777" w:rsidR="00FD16EE" w:rsidRPr="00E2788E" w:rsidRDefault="00FD16EE" w:rsidP="00AD5775">
      <w:pPr>
        <w:shd w:val="clear" w:color="auto" w:fill="FFFFFF"/>
        <w:spacing w:before="120" w:after="120" w:line="240" w:lineRule="auto"/>
        <w:jc w:val="center"/>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33.</w:t>
      </w:r>
    </w:p>
    <w:p w14:paraId="70B5C7B1"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(1) </w:t>
      </w:r>
      <w:r w:rsidRPr="00E2788E">
        <w:rPr>
          <w:rFonts w:ascii="Times New Roman" w:eastAsia="Times New Roman" w:hAnsi="Times New Roman" w:cs="Times New Roman"/>
          <w:b/>
          <w:kern w:val="0"/>
          <w:sz w:val="24"/>
          <w:szCs w:val="24"/>
          <w:lang w:val="sr-Cyrl-BA" w:eastAsia="en-GB"/>
          <w14:ligatures w14:val="none"/>
        </w:rPr>
        <w:t>Полицијски</w:t>
      </w:r>
      <w:r w:rsidRPr="00E2788E">
        <w:rPr>
          <w:rFonts w:ascii="Times New Roman" w:eastAsia="Times New Roman" w:hAnsi="Times New Roman" w:cs="Times New Roman"/>
          <w:kern w:val="0"/>
          <w:sz w:val="24"/>
          <w:szCs w:val="24"/>
          <w:lang w:val="sr-Cyrl-BA" w:eastAsia="en-GB"/>
          <w14:ligatures w14:val="none"/>
        </w:rPr>
        <w:t xml:space="preserve"> службеник Судске полиције не може бити отпуштен са посла због привремене неспособности за рад, усљед болести или повреде на раду.</w:t>
      </w:r>
    </w:p>
    <w:p w14:paraId="08BAD7CD"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(2) Повреда која настане на путу према послу или са посла, сматра се повредом на раду.</w:t>
      </w:r>
    </w:p>
    <w:p w14:paraId="02F588C0"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(3) На остваривање права</w:t>
      </w:r>
      <w:r w:rsidRPr="00E2788E">
        <w:rPr>
          <w:rFonts w:ascii="Times New Roman" w:eastAsia="Times New Roman" w:hAnsi="Times New Roman" w:cs="Times New Roman"/>
          <w:b/>
          <w:kern w:val="0"/>
          <w:sz w:val="24"/>
          <w:szCs w:val="24"/>
          <w:lang w:val="sr-Cyrl-BA" w:eastAsia="en-GB"/>
          <w14:ligatures w14:val="none"/>
        </w:rPr>
        <w:t xml:space="preserve"> полицијског</w:t>
      </w:r>
      <w:r w:rsidRPr="00E2788E">
        <w:rPr>
          <w:rFonts w:ascii="Times New Roman" w:eastAsia="Times New Roman" w:hAnsi="Times New Roman" w:cs="Times New Roman"/>
          <w:kern w:val="0"/>
          <w:sz w:val="24"/>
          <w:szCs w:val="24"/>
          <w:lang w:val="sr-Cyrl-BA" w:eastAsia="en-GB"/>
          <w14:ligatures w14:val="none"/>
        </w:rPr>
        <w:t xml:space="preserve"> службеника Судске полиције из члана 32. овог закона неће утицати привремена неспособност за рад усљед болести или повреде на раду.</w:t>
      </w:r>
    </w:p>
    <w:p w14:paraId="208BE6D9" w14:textId="77777777" w:rsidR="00FD16EE" w:rsidRPr="00E2788E" w:rsidRDefault="00FD16EE" w:rsidP="00FD16EE">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34.</w:t>
      </w:r>
    </w:p>
    <w:p w14:paraId="3223D60C" w14:textId="77777777" w:rsidR="00FD16EE" w:rsidRPr="00E2788E" w:rsidRDefault="00FD16EE" w:rsidP="00FD16EE">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14:paraId="23D75238"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(1) Ако се против </w:t>
      </w:r>
      <w:r w:rsidRPr="00E2788E">
        <w:rPr>
          <w:rFonts w:ascii="Times New Roman" w:eastAsia="Times New Roman" w:hAnsi="Times New Roman" w:cs="Times New Roman"/>
          <w:b/>
          <w:kern w:val="0"/>
          <w:sz w:val="24"/>
          <w:szCs w:val="24"/>
          <w:lang w:val="sr-Cyrl-BA" w:eastAsia="en-GB"/>
          <w14:ligatures w14:val="none"/>
        </w:rPr>
        <w:t xml:space="preserve">полицијских </w:t>
      </w:r>
      <w:r w:rsidRPr="00E2788E">
        <w:rPr>
          <w:rFonts w:ascii="Times New Roman" w:eastAsia="Times New Roman" w:hAnsi="Times New Roman" w:cs="Times New Roman"/>
          <w:kern w:val="0"/>
          <w:sz w:val="24"/>
          <w:szCs w:val="24"/>
          <w:lang w:val="sr-Cyrl-BA" w:eastAsia="en-GB"/>
          <w14:ligatures w14:val="none"/>
        </w:rPr>
        <w:t xml:space="preserve">службеника Судске полиције покрене кривични, прекршајни или парнични поступак због употребе силе или других радњи током извршења задатака, Судска полиција </w:t>
      </w:r>
      <w:r w:rsidRPr="00E2788E">
        <w:rPr>
          <w:rFonts w:ascii="Times New Roman" w:eastAsia="Times New Roman" w:hAnsi="Times New Roman" w:cs="Times New Roman"/>
          <w:b/>
          <w:kern w:val="0"/>
          <w:sz w:val="24"/>
          <w:szCs w:val="24"/>
          <w:lang w:val="sr-Cyrl-BA" w:eastAsia="en-GB"/>
          <w14:ligatures w14:val="none"/>
        </w:rPr>
        <w:t>полицијском</w:t>
      </w:r>
      <w:r w:rsidRPr="00E2788E">
        <w:rPr>
          <w:rFonts w:ascii="Times New Roman" w:eastAsia="Times New Roman" w:hAnsi="Times New Roman" w:cs="Times New Roman"/>
          <w:kern w:val="0"/>
          <w:sz w:val="24"/>
          <w:szCs w:val="24"/>
          <w:lang w:val="sr-Cyrl-BA" w:eastAsia="en-GB"/>
          <w14:ligatures w14:val="none"/>
        </w:rPr>
        <w:t xml:space="preserve"> службенику осигурава правну помоћ, осим ако је </w:t>
      </w:r>
      <w:r w:rsidRPr="00E2788E">
        <w:rPr>
          <w:rFonts w:ascii="Times New Roman" w:eastAsia="Times New Roman" w:hAnsi="Times New Roman" w:cs="Times New Roman"/>
          <w:b/>
          <w:kern w:val="0"/>
          <w:sz w:val="24"/>
          <w:szCs w:val="24"/>
          <w:lang w:val="sr-Cyrl-BA" w:eastAsia="en-GB"/>
          <w14:ligatures w14:val="none"/>
        </w:rPr>
        <w:t xml:space="preserve">полицијски </w:t>
      </w:r>
      <w:r w:rsidRPr="00E2788E">
        <w:rPr>
          <w:rFonts w:ascii="Times New Roman" w:eastAsia="Times New Roman" w:hAnsi="Times New Roman" w:cs="Times New Roman"/>
          <w:kern w:val="0"/>
          <w:sz w:val="24"/>
          <w:szCs w:val="24"/>
          <w:lang w:val="sr-Cyrl-BA" w:eastAsia="en-GB"/>
          <w14:ligatures w14:val="none"/>
        </w:rPr>
        <w:t>службеник дјеловао изван оквира својих овлаштења или их је злоупотријебио.</w:t>
      </w:r>
    </w:p>
    <w:p w14:paraId="1679E93E"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(2) Правна помоћ се осигурава </w:t>
      </w:r>
      <w:r w:rsidRPr="00E2788E">
        <w:rPr>
          <w:rFonts w:ascii="Times New Roman" w:eastAsia="Times New Roman" w:hAnsi="Times New Roman" w:cs="Times New Roman"/>
          <w:b/>
          <w:kern w:val="0"/>
          <w:sz w:val="24"/>
          <w:szCs w:val="24"/>
          <w:lang w:val="sr-Cyrl-BA" w:eastAsia="en-GB"/>
          <w14:ligatures w14:val="none"/>
        </w:rPr>
        <w:t>полицијском</w:t>
      </w:r>
      <w:r w:rsidRPr="00E2788E">
        <w:rPr>
          <w:rFonts w:ascii="Times New Roman" w:eastAsia="Times New Roman" w:hAnsi="Times New Roman" w:cs="Times New Roman"/>
          <w:kern w:val="0"/>
          <w:sz w:val="24"/>
          <w:szCs w:val="24"/>
          <w:lang w:val="sr-Cyrl-BA" w:eastAsia="en-GB"/>
          <w14:ligatures w14:val="none"/>
        </w:rPr>
        <w:t xml:space="preserve"> службенику Судске полиције као оштећеном у поступку за накнаду штете, или његовој породици, уколико је штета нанесена у извршењу или у вези са извршењем задатака Судске полиције.</w:t>
      </w:r>
    </w:p>
    <w:p w14:paraId="5DF59A28"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(3) Под условима из </w:t>
      </w:r>
      <w:proofErr w:type="spellStart"/>
      <w:r w:rsidRPr="00E2788E">
        <w:rPr>
          <w:rFonts w:ascii="Times New Roman" w:eastAsia="Times New Roman" w:hAnsi="Times New Roman" w:cs="Times New Roman"/>
          <w:kern w:val="0"/>
          <w:sz w:val="24"/>
          <w:szCs w:val="24"/>
          <w:lang w:val="sr-Cyrl-BA" w:eastAsia="en-GB"/>
          <w14:ligatures w14:val="none"/>
        </w:rPr>
        <w:t>ст</w:t>
      </w:r>
      <w:proofErr w:type="spellEnd"/>
      <w:r w:rsidRPr="00E2788E">
        <w:rPr>
          <w:rFonts w:ascii="Times New Roman" w:eastAsia="Times New Roman" w:hAnsi="Times New Roman" w:cs="Times New Roman"/>
          <w:kern w:val="0"/>
          <w:sz w:val="24"/>
          <w:szCs w:val="24"/>
          <w:lang w:val="sr-Cyrl-BA" w:eastAsia="en-GB"/>
          <w14:ligatures w14:val="none"/>
        </w:rPr>
        <w:t xml:space="preserve">. 1. и 2. овога члана Судска полиција осигурава правну помоћ и након престанка радног односа, осим у случају да </w:t>
      </w:r>
      <w:r w:rsidRPr="00E2788E">
        <w:rPr>
          <w:rFonts w:ascii="Times New Roman" w:eastAsia="Times New Roman" w:hAnsi="Times New Roman" w:cs="Times New Roman"/>
          <w:b/>
          <w:kern w:val="0"/>
          <w:sz w:val="24"/>
          <w:szCs w:val="24"/>
          <w:lang w:val="sr-Cyrl-BA" w:eastAsia="en-GB"/>
          <w14:ligatures w14:val="none"/>
        </w:rPr>
        <w:t>полицијски</w:t>
      </w:r>
      <w:r w:rsidRPr="00E2788E">
        <w:rPr>
          <w:rFonts w:ascii="Times New Roman" w:eastAsia="Times New Roman" w:hAnsi="Times New Roman" w:cs="Times New Roman"/>
          <w:kern w:val="0"/>
          <w:sz w:val="24"/>
          <w:szCs w:val="24"/>
          <w:lang w:val="sr-Cyrl-BA" w:eastAsia="en-GB"/>
          <w14:ligatures w14:val="none"/>
        </w:rPr>
        <w:t xml:space="preserve"> службеник Судске полиције има право на помоћ по неком другом основу.</w:t>
      </w:r>
    </w:p>
    <w:p w14:paraId="3227D7EF"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(4) Судска полиција правну помоћ осигурава и грађанину који је помогао </w:t>
      </w:r>
      <w:r w:rsidRPr="00E2788E">
        <w:rPr>
          <w:rFonts w:ascii="Times New Roman" w:eastAsia="Times New Roman" w:hAnsi="Times New Roman" w:cs="Times New Roman"/>
          <w:b/>
          <w:kern w:val="0"/>
          <w:sz w:val="24"/>
          <w:szCs w:val="24"/>
          <w:lang w:val="sr-Cyrl-BA" w:eastAsia="en-GB"/>
          <w14:ligatures w14:val="none"/>
        </w:rPr>
        <w:t>полицијском</w:t>
      </w:r>
      <w:r w:rsidRPr="00E2788E">
        <w:rPr>
          <w:rFonts w:ascii="Times New Roman" w:eastAsia="Times New Roman" w:hAnsi="Times New Roman" w:cs="Times New Roman"/>
          <w:kern w:val="0"/>
          <w:sz w:val="24"/>
          <w:szCs w:val="24"/>
          <w:lang w:val="sr-Cyrl-BA" w:eastAsia="en-GB"/>
          <w14:ligatures w14:val="none"/>
        </w:rPr>
        <w:t xml:space="preserve">  службенику Судске полиције, ако је против грађанина покренут кривични поступак због дјеловања које је у вези са пруженом помоћи.</w:t>
      </w:r>
    </w:p>
    <w:p w14:paraId="3D93B8C7"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p>
    <w:p w14:paraId="672472AC" w14:textId="77777777" w:rsidR="00FD16EE" w:rsidRPr="00E2788E" w:rsidRDefault="00FD16EE" w:rsidP="00FD16EE">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lastRenderedPageBreak/>
        <w:t>Члан 37.</w:t>
      </w:r>
    </w:p>
    <w:p w14:paraId="7C501C27" w14:textId="77777777" w:rsidR="00FD16EE" w:rsidRPr="00E2788E" w:rsidRDefault="00FD16EE" w:rsidP="00FD16EE">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14:paraId="2855050C"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(1) Лице које се прима у радни однос као </w:t>
      </w:r>
      <w:r w:rsidRPr="00E2788E">
        <w:rPr>
          <w:rFonts w:ascii="Times New Roman" w:eastAsia="Times New Roman" w:hAnsi="Times New Roman" w:cs="Times New Roman"/>
          <w:b/>
          <w:kern w:val="0"/>
          <w:sz w:val="24"/>
          <w:szCs w:val="24"/>
          <w:lang w:val="sr-Cyrl-BA" w:eastAsia="en-GB"/>
          <w14:ligatures w14:val="none"/>
        </w:rPr>
        <w:t>полицијски</w:t>
      </w:r>
      <w:r w:rsidRPr="00E2788E">
        <w:rPr>
          <w:rFonts w:ascii="Times New Roman" w:eastAsia="Times New Roman" w:hAnsi="Times New Roman" w:cs="Times New Roman"/>
          <w:kern w:val="0"/>
          <w:sz w:val="24"/>
          <w:szCs w:val="24"/>
          <w:lang w:val="sr-Cyrl-BA" w:eastAsia="en-GB"/>
          <w14:ligatures w14:val="none"/>
        </w:rPr>
        <w:t xml:space="preserve"> службеник у Судској полицији, поред општих услова прописаних овим законом, посебних услова из члана 36. став 2. овог закона, треба да испуњава и посебне здравствене и психофизичке услове према нормама предвиђеним за полицијске службенике Министарства унутрашњих послова.</w:t>
      </w:r>
    </w:p>
    <w:p w14:paraId="60AF6105"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(2) Здравствену и психофизичку способност лица из став 1. овог члана оцјењује одговарајућа здравствена установа коју одреди предсједник Врховног суда.</w:t>
      </w:r>
    </w:p>
    <w:p w14:paraId="4329D77B" w14:textId="77777777" w:rsidR="00FD16EE" w:rsidRPr="00E2788E" w:rsidRDefault="00FD16EE" w:rsidP="00FD16EE">
      <w:pPr>
        <w:spacing w:before="100" w:beforeAutospacing="1" w:after="100" w:afterAutospacing="1" w:line="240" w:lineRule="auto"/>
        <w:jc w:val="center"/>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Члан 38.</w:t>
      </w:r>
    </w:p>
    <w:p w14:paraId="373C5B48"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(1) О пријему у радни однос </w:t>
      </w:r>
      <w:r w:rsidRPr="00E2788E">
        <w:rPr>
          <w:rFonts w:ascii="Times New Roman" w:eastAsia="Calibri" w:hAnsi="Times New Roman" w:cs="Times New Roman"/>
          <w:b/>
          <w:kern w:val="0"/>
          <w:sz w:val="24"/>
          <w:szCs w:val="24"/>
          <w:lang w:val="sr-Cyrl-BA"/>
          <w14:ligatures w14:val="none"/>
        </w:rPr>
        <w:t>полицијског</w:t>
      </w:r>
      <w:r w:rsidRPr="00E2788E">
        <w:rPr>
          <w:rFonts w:ascii="Times New Roman" w:eastAsia="Calibri" w:hAnsi="Times New Roman" w:cs="Times New Roman"/>
          <w:kern w:val="0"/>
          <w:sz w:val="24"/>
          <w:szCs w:val="24"/>
          <w:lang w:val="sr-Cyrl-BA"/>
          <w14:ligatures w14:val="none"/>
        </w:rPr>
        <w:t xml:space="preserve"> службеника Судске полиције и намјештеника одлучује предсједник Врховног суда или директор Судске полиције, ако га за то овласти предсједник Врховног суда, а на приједлог комисије за пријем у радни однос.</w:t>
      </w:r>
    </w:p>
    <w:p w14:paraId="2186AB94"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(2) Комисију из става 1. овог члана именује предсједник Врховног суда.</w:t>
      </w:r>
    </w:p>
    <w:p w14:paraId="46711F1D"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(3) Комисија из става 1. овог члана обавља разговор са кандидатима, рангира их на основу способности и стручности, те сачињава ранг-листу кандидата, коју доставља предсједнику Врховног суда </w:t>
      </w:r>
      <w:r w:rsidRPr="00E2788E">
        <w:rPr>
          <w:rFonts w:ascii="Times New Roman" w:eastAsia="Calibri" w:hAnsi="Times New Roman" w:cs="Times New Roman"/>
          <w:b/>
          <w:kern w:val="0"/>
          <w:sz w:val="24"/>
          <w:szCs w:val="24"/>
          <w:lang w:val="sr-Cyrl-BA"/>
          <w14:ligatures w14:val="none"/>
        </w:rPr>
        <w:t>или директору Судске полиције</w:t>
      </w:r>
      <w:r w:rsidRPr="00E2788E">
        <w:rPr>
          <w:rFonts w:ascii="Times New Roman" w:eastAsia="Calibri" w:hAnsi="Times New Roman" w:cs="Times New Roman"/>
          <w:kern w:val="0"/>
          <w:sz w:val="24"/>
          <w:szCs w:val="24"/>
          <w:lang w:val="sr-Cyrl-BA"/>
          <w14:ligatures w14:val="none"/>
        </w:rPr>
        <w:t>.</w:t>
      </w:r>
    </w:p>
    <w:p w14:paraId="7CC366E9" w14:textId="17D79C29"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(4) Рјешење о пријему у радни однос доноси предсједник Врховног суда </w:t>
      </w:r>
      <w:r w:rsidR="00F2163F" w:rsidRPr="00E2788E">
        <w:rPr>
          <w:rFonts w:ascii="Times New Roman" w:hAnsi="Times New Roman" w:cs="Times New Roman"/>
          <w:kern w:val="0"/>
          <w:sz w:val="24"/>
          <w:szCs w:val="24"/>
          <w:lang w:val="sr-Cyrl-BA"/>
          <w14:ligatures w14:val="none"/>
        </w:rPr>
        <w:t xml:space="preserve">или </w:t>
      </w:r>
      <w:r w:rsidR="00F2163F" w:rsidRPr="00E2788E">
        <w:rPr>
          <w:rFonts w:ascii="Times New Roman" w:hAnsi="Times New Roman" w:cs="Times New Roman"/>
          <w:b/>
          <w:kern w:val="0"/>
          <w:sz w:val="24"/>
          <w:szCs w:val="24"/>
          <w:lang w:val="sr-Cyrl-BA"/>
          <w14:ligatures w14:val="none"/>
        </w:rPr>
        <w:t>директор Судске полиције, на основу овлашћења из става 1. овог члана</w:t>
      </w:r>
      <w:r w:rsidRPr="00E2788E">
        <w:rPr>
          <w:rFonts w:ascii="Times New Roman" w:eastAsia="Calibri" w:hAnsi="Times New Roman" w:cs="Times New Roman"/>
          <w:kern w:val="0"/>
          <w:sz w:val="24"/>
          <w:szCs w:val="24"/>
          <w:lang w:val="sr-Cyrl-BA"/>
          <w14:ligatures w14:val="none"/>
        </w:rPr>
        <w:t>.</w:t>
      </w:r>
    </w:p>
    <w:p w14:paraId="6F4FEE81" w14:textId="77777777" w:rsidR="00D84230" w:rsidRPr="00E2788E" w:rsidRDefault="00D84230" w:rsidP="00D84230">
      <w:pPr>
        <w:spacing w:before="100" w:beforeAutospacing="1" w:after="100" w:afterAutospacing="1" w:line="240" w:lineRule="auto"/>
        <w:jc w:val="center"/>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Члан 39.</w:t>
      </w:r>
    </w:p>
    <w:p w14:paraId="4962447D" w14:textId="0F579325" w:rsidR="00F2163F" w:rsidRPr="00E2788E" w:rsidRDefault="00F2163F" w:rsidP="00F2163F">
      <w:pPr>
        <w:spacing w:after="0" w:line="276" w:lineRule="auto"/>
        <w:ind w:firstLine="720"/>
        <w:jc w:val="both"/>
        <w:rPr>
          <w:rFonts w:ascii="Times New Roman" w:eastAsia="TimesNewRoman" w:hAnsi="Times New Roman" w:cs="Times New Roman"/>
          <w:b/>
          <w:color w:val="000000" w:themeColor="text1"/>
          <w:kern w:val="0"/>
          <w:sz w:val="24"/>
          <w:szCs w:val="24"/>
          <w:lang w:val="sr-Cyrl-BA"/>
          <w14:ligatures w14:val="none"/>
        </w:rPr>
      </w:pPr>
      <w:r w:rsidRPr="00E2788E">
        <w:rPr>
          <w:rFonts w:ascii="Times New Roman" w:eastAsia="TimesNewRoman" w:hAnsi="Times New Roman" w:cs="Times New Roman"/>
          <w:b/>
          <w:color w:val="000000" w:themeColor="text1"/>
          <w:kern w:val="0"/>
          <w:sz w:val="24"/>
          <w:szCs w:val="24"/>
          <w:lang w:val="sr-Cyrl-BA"/>
          <w14:ligatures w14:val="none"/>
        </w:rPr>
        <w:t>Приликом запошљавања у својству полицијског службеника Судске полиције лице, поред општих услова прописаних чланом 36. овог закона мора испуњавати и сљедеће услове:</w:t>
      </w:r>
    </w:p>
    <w:p w14:paraId="59EA40DB" w14:textId="77777777" w:rsidR="00F2163F" w:rsidRPr="00E2788E" w:rsidRDefault="00F2163F" w:rsidP="00F2163F">
      <w:pPr>
        <w:spacing w:after="0" w:line="276" w:lineRule="auto"/>
        <w:ind w:firstLine="720"/>
        <w:jc w:val="both"/>
        <w:rPr>
          <w:rFonts w:ascii="Times New Roman" w:eastAsia="TimesNewRoman" w:hAnsi="Times New Roman" w:cs="Times New Roman"/>
          <w:b/>
          <w:color w:val="000000" w:themeColor="text1"/>
          <w:kern w:val="0"/>
          <w:sz w:val="24"/>
          <w:szCs w:val="24"/>
          <w:lang w:val="sr-Cyrl-BA"/>
          <w14:ligatures w14:val="none"/>
        </w:rPr>
      </w:pPr>
      <w:r w:rsidRPr="00E2788E">
        <w:rPr>
          <w:rFonts w:ascii="Times New Roman" w:eastAsia="TimesNewRoman" w:hAnsi="Times New Roman" w:cs="Times New Roman"/>
          <w:b/>
          <w:color w:val="000000" w:themeColor="text1"/>
          <w:kern w:val="0"/>
          <w:sz w:val="24"/>
          <w:szCs w:val="24"/>
          <w:lang w:val="sr-Cyrl-BA"/>
          <w14:ligatures w14:val="none"/>
        </w:rPr>
        <w:t>а) да има између 18 и 30 година за чин судски полицајац до чина виши наредник Судске полиције, а за чин млађи инспектор Судске полиције до 35 година и</w:t>
      </w:r>
    </w:p>
    <w:p w14:paraId="0AC6FC69" w14:textId="0FE74846" w:rsidR="00F2163F" w:rsidRPr="00E2788E" w:rsidRDefault="00F2163F" w:rsidP="00F2163F">
      <w:pPr>
        <w:spacing w:after="0" w:line="276" w:lineRule="auto"/>
        <w:ind w:firstLine="720"/>
        <w:jc w:val="both"/>
        <w:rPr>
          <w:rFonts w:ascii="Times New Roman" w:eastAsia="TimesNewRoman" w:hAnsi="Times New Roman" w:cs="Times New Roman"/>
          <w:b/>
          <w:color w:val="000000" w:themeColor="text1"/>
          <w:kern w:val="0"/>
          <w:sz w:val="24"/>
          <w:szCs w:val="24"/>
          <w:lang w:val="sr-Cyrl-BA"/>
          <w14:ligatures w14:val="none"/>
        </w:rPr>
      </w:pPr>
      <w:r w:rsidRPr="00E2788E">
        <w:rPr>
          <w:rFonts w:ascii="Times New Roman" w:eastAsia="TimesNewRoman" w:hAnsi="Times New Roman" w:cs="Times New Roman"/>
          <w:b/>
          <w:color w:val="000000" w:themeColor="text1"/>
          <w:kern w:val="0"/>
          <w:sz w:val="24"/>
          <w:szCs w:val="24"/>
          <w:lang w:val="sr-Cyrl-BA"/>
          <w14:ligatures w14:val="none"/>
        </w:rPr>
        <w:t xml:space="preserve">б) да има најмање IV степен стручне спреме за чин судски полицајац до виши наредник Судске полиције, а најмање високу стручну спрему, односно завршен први циклус студија са остварених 180 ECTS бодова за чин млађи инспектор Судске полиције </w:t>
      </w:r>
      <w:r w:rsidRPr="00E2788E">
        <w:rPr>
          <w:rFonts w:ascii="Times New Roman" w:eastAsia="TimesNewRoman" w:hAnsi="Times New Roman" w:cs="Times New Roman"/>
          <w:b/>
          <w:kern w:val="0"/>
          <w:sz w:val="24"/>
          <w:szCs w:val="24"/>
          <w:lang w:val="sr-Cyrl-BA"/>
          <w14:ligatures w14:val="none"/>
        </w:rPr>
        <w:t xml:space="preserve">до чина виши инспектор Судске полиције </w:t>
      </w:r>
      <w:r w:rsidRPr="00E2788E">
        <w:rPr>
          <w:rFonts w:ascii="Times New Roman" w:eastAsia="TimesNewRoman" w:hAnsi="Times New Roman" w:cs="Times New Roman"/>
          <w:b/>
          <w:color w:val="000000" w:themeColor="text1"/>
          <w:kern w:val="0"/>
          <w:sz w:val="24"/>
          <w:szCs w:val="24"/>
          <w:lang w:val="sr-Cyrl-BA"/>
          <w14:ligatures w14:val="none"/>
        </w:rPr>
        <w:t>и најмање високу стручну спрему, односно завршен први циклус студија са остварених 240 ECTS бодова за чин самостални инспектор Судске полиције до чина главни инспектор Судске полиције.</w:t>
      </w:r>
    </w:p>
    <w:p w14:paraId="6C3C6807" w14:textId="72E4AA32" w:rsidR="00371CA9" w:rsidRPr="00E2788E" w:rsidRDefault="00371CA9" w:rsidP="00F2163F">
      <w:pPr>
        <w:tabs>
          <w:tab w:val="left" w:pos="450"/>
        </w:tabs>
        <w:spacing w:after="0"/>
        <w:jc w:val="both"/>
        <w:rPr>
          <w:rFonts w:ascii="Times New Roman" w:hAnsi="Times New Roman" w:cs="Times New Roman"/>
          <w:b/>
          <w:color w:val="000000" w:themeColor="text1"/>
          <w:sz w:val="24"/>
          <w:szCs w:val="24"/>
          <w:lang w:val="sr-Cyrl-BA"/>
        </w:rPr>
      </w:pPr>
    </w:p>
    <w:p w14:paraId="646FC875" w14:textId="77777777" w:rsidR="00FD16EE" w:rsidRPr="00E2788E" w:rsidRDefault="00FD16EE" w:rsidP="00371CA9">
      <w:pPr>
        <w:spacing w:after="0" w:line="240" w:lineRule="auto"/>
        <w:jc w:val="center"/>
        <w:outlineLvl w:val="4"/>
        <w:rPr>
          <w:rFonts w:ascii="Times New Roman" w:eastAsia="Times New Roman" w:hAnsi="Times New Roman" w:cs="Times New Roman"/>
          <w:b/>
          <w:bCs/>
          <w:color w:val="000000"/>
          <w:kern w:val="0"/>
          <w:sz w:val="24"/>
          <w:szCs w:val="24"/>
          <w:lang w:val="sr-Cyrl-BA" w:eastAsia="en-GB"/>
          <w14:ligatures w14:val="none"/>
        </w:rPr>
      </w:pPr>
      <w:r w:rsidRPr="00E2788E">
        <w:rPr>
          <w:rFonts w:ascii="Times New Roman" w:eastAsia="Times New Roman" w:hAnsi="Times New Roman" w:cs="Times New Roman"/>
          <w:bCs/>
          <w:color w:val="000000"/>
          <w:kern w:val="0"/>
          <w:sz w:val="24"/>
          <w:szCs w:val="24"/>
          <w:lang w:val="sr-Cyrl-BA" w:eastAsia="en-GB"/>
          <w14:ligatures w14:val="none"/>
        </w:rPr>
        <w:t>Члан 40</w:t>
      </w:r>
      <w:r w:rsidR="00D84230" w:rsidRPr="00E2788E">
        <w:rPr>
          <w:rFonts w:ascii="Times New Roman" w:eastAsia="Times New Roman" w:hAnsi="Times New Roman" w:cs="Times New Roman"/>
          <w:bCs/>
          <w:color w:val="000000"/>
          <w:kern w:val="0"/>
          <w:sz w:val="24"/>
          <w:szCs w:val="24"/>
          <w:lang w:val="sr-Cyrl-BA" w:eastAsia="en-GB"/>
          <w14:ligatures w14:val="none"/>
        </w:rPr>
        <w:t>.</w:t>
      </w:r>
    </w:p>
    <w:p w14:paraId="2F6A0A58" w14:textId="77777777" w:rsidR="00FD16EE" w:rsidRPr="00E2788E" w:rsidRDefault="00FD16EE" w:rsidP="00FD16EE">
      <w:pPr>
        <w:spacing w:after="0" w:line="240" w:lineRule="auto"/>
        <w:ind w:firstLine="720"/>
        <w:jc w:val="center"/>
        <w:outlineLvl w:val="4"/>
        <w:rPr>
          <w:rFonts w:ascii="Times New Roman" w:eastAsia="Times New Roman" w:hAnsi="Times New Roman" w:cs="Times New Roman"/>
          <w:b/>
          <w:bCs/>
          <w:color w:val="000000"/>
          <w:kern w:val="0"/>
          <w:sz w:val="24"/>
          <w:szCs w:val="24"/>
          <w:lang w:val="sr-Cyrl-BA" w:eastAsia="en-GB"/>
          <w14:ligatures w14:val="none"/>
        </w:rPr>
      </w:pPr>
    </w:p>
    <w:p w14:paraId="121BA3A5" w14:textId="77777777" w:rsidR="00FD16EE" w:rsidRPr="00E2788E" w:rsidRDefault="00FD16EE" w:rsidP="00FD16EE">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t>(1) За приправника у Судској полицији може се примити лице које испуњава опште услове прописане у члану 36. став 1. и посебне здравствене и психофизичке услове из члана 37. овог закона, а које није старије од 25 година.</w:t>
      </w:r>
    </w:p>
    <w:p w14:paraId="4961A3F8" w14:textId="77777777" w:rsidR="00FD16EE" w:rsidRPr="00E2788E" w:rsidRDefault="00FD16EE" w:rsidP="00FD16EE">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t>(2) Приправнички стаж за лица са средњом стручном спремом траје шест мјесеци, а за лица са високом стручном спремом 12 мјесеци.</w:t>
      </w:r>
    </w:p>
    <w:p w14:paraId="41DC2F52" w14:textId="77777777" w:rsidR="00FD16EE" w:rsidRPr="00E2788E" w:rsidRDefault="00FD16EE" w:rsidP="00FD16EE">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t xml:space="preserve">(3) Стручни испит за приправника Судске полиције полаже се у складу са Правилником о програму и начину полагања стручног испита за </w:t>
      </w:r>
      <w:r w:rsidRPr="00E2788E">
        <w:rPr>
          <w:rFonts w:ascii="Times New Roman" w:eastAsia="Times New Roman" w:hAnsi="Times New Roman" w:cs="Times New Roman"/>
          <w:b/>
          <w:color w:val="000000"/>
          <w:kern w:val="0"/>
          <w:sz w:val="24"/>
          <w:szCs w:val="24"/>
          <w:lang w:val="sr-Cyrl-BA" w:eastAsia="en-GB"/>
          <w14:ligatures w14:val="none"/>
        </w:rPr>
        <w:t>полицијске</w:t>
      </w:r>
      <w:r w:rsidRPr="00E2788E">
        <w:rPr>
          <w:rFonts w:ascii="Times New Roman" w:eastAsia="Times New Roman" w:hAnsi="Times New Roman" w:cs="Times New Roman"/>
          <w:color w:val="000000"/>
          <w:kern w:val="0"/>
          <w:sz w:val="24"/>
          <w:szCs w:val="24"/>
          <w:lang w:val="sr-Cyrl-BA" w:eastAsia="en-GB"/>
          <w14:ligatures w14:val="none"/>
        </w:rPr>
        <w:t xml:space="preserve"> службенике Судске полиције, који доноси предсједник Врховног суда.</w:t>
      </w:r>
    </w:p>
    <w:p w14:paraId="3710288B" w14:textId="77777777" w:rsidR="00FD16EE" w:rsidRPr="00E2788E" w:rsidRDefault="00FD16EE" w:rsidP="00FD16EE">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t>(4) Стручни испит приправник Судске полиције полаже пред комисијом коју именује предсједник Врховног суда.</w:t>
      </w:r>
    </w:p>
    <w:p w14:paraId="01F0287A" w14:textId="77777777" w:rsidR="00FD16EE" w:rsidRPr="00E2788E" w:rsidRDefault="00FD16EE" w:rsidP="00FD16EE">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t>(5) Приправник за вријеме приправничког рада не може носити ватрено оружје.</w:t>
      </w:r>
    </w:p>
    <w:p w14:paraId="1A46F9D1"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lastRenderedPageBreak/>
        <w:t>Члан 41.</w:t>
      </w:r>
    </w:p>
    <w:p w14:paraId="2FEA7768" w14:textId="77777777" w:rsidR="00FD16EE" w:rsidRPr="00E2788E" w:rsidRDefault="00FD16EE" w:rsidP="00FD16EE">
      <w:pPr>
        <w:shd w:val="clear" w:color="auto" w:fill="FFFFFF"/>
        <w:spacing w:before="120" w:after="120" w:line="240" w:lineRule="auto"/>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(1) Приправнику који након завршеног приправничког стажа не положи стручни испит за</w:t>
      </w:r>
      <w:r w:rsidRPr="00E2788E">
        <w:rPr>
          <w:rFonts w:ascii="Times New Roman" w:eastAsia="Times New Roman" w:hAnsi="Times New Roman" w:cs="Times New Roman"/>
          <w:b/>
          <w:kern w:val="0"/>
          <w:sz w:val="24"/>
          <w:szCs w:val="24"/>
          <w:lang w:val="sr-Cyrl-BA" w:eastAsia="en-GB"/>
          <w14:ligatures w14:val="none"/>
        </w:rPr>
        <w:t xml:space="preserve"> полицијског</w:t>
      </w:r>
      <w:r w:rsidRPr="00E2788E">
        <w:rPr>
          <w:rFonts w:ascii="Times New Roman" w:eastAsia="Times New Roman" w:hAnsi="Times New Roman" w:cs="Times New Roman"/>
          <w:kern w:val="0"/>
          <w:sz w:val="24"/>
          <w:szCs w:val="24"/>
          <w:lang w:val="sr-Cyrl-BA" w:eastAsia="en-GB"/>
          <w14:ligatures w14:val="none"/>
        </w:rPr>
        <w:t xml:space="preserve"> службеника Судске полиције престаје радни однос у Судској полицији.</w:t>
      </w:r>
    </w:p>
    <w:p w14:paraId="50F39843" w14:textId="77777777" w:rsidR="00FD16EE" w:rsidRPr="00E2788E" w:rsidRDefault="00FD16EE" w:rsidP="00FD16EE">
      <w:pPr>
        <w:shd w:val="clear" w:color="auto" w:fill="FFFFFF"/>
        <w:spacing w:before="120" w:after="120" w:line="240" w:lineRule="auto"/>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(2) Приправник који положи стручни испит за </w:t>
      </w:r>
      <w:r w:rsidRPr="00E2788E">
        <w:rPr>
          <w:rFonts w:ascii="Times New Roman" w:eastAsia="Times New Roman" w:hAnsi="Times New Roman" w:cs="Times New Roman"/>
          <w:b/>
          <w:kern w:val="0"/>
          <w:sz w:val="24"/>
          <w:szCs w:val="24"/>
          <w:lang w:val="sr-Cyrl-BA" w:eastAsia="en-GB"/>
          <w14:ligatures w14:val="none"/>
        </w:rPr>
        <w:t>полицијског</w:t>
      </w:r>
      <w:r w:rsidRPr="00E2788E">
        <w:rPr>
          <w:rFonts w:ascii="Times New Roman" w:eastAsia="Times New Roman" w:hAnsi="Times New Roman" w:cs="Times New Roman"/>
          <w:kern w:val="0"/>
          <w:sz w:val="24"/>
          <w:szCs w:val="24"/>
          <w:lang w:val="sr-Cyrl-BA" w:eastAsia="en-GB"/>
          <w14:ligatures w14:val="none"/>
        </w:rPr>
        <w:t xml:space="preserve"> службеника Судске полиције прима се у радни однос на неодређено вријеме Судској полицији.</w:t>
      </w:r>
    </w:p>
    <w:p w14:paraId="2C25271F" w14:textId="77777777" w:rsidR="00FD16EE" w:rsidRPr="00E2788E" w:rsidRDefault="00FD16EE" w:rsidP="00FD16EE">
      <w:pPr>
        <w:spacing w:before="100" w:beforeAutospacing="1" w:after="100" w:afterAutospacing="1" w:line="240" w:lineRule="auto"/>
        <w:jc w:val="center"/>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Члан 43.</w:t>
      </w:r>
    </w:p>
    <w:p w14:paraId="285A8F81"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 </w:t>
      </w:r>
      <w:r w:rsidRPr="00E2788E">
        <w:rPr>
          <w:rFonts w:ascii="Times New Roman" w:eastAsia="Calibri" w:hAnsi="Times New Roman" w:cs="Times New Roman"/>
          <w:kern w:val="0"/>
          <w:sz w:val="24"/>
          <w:szCs w:val="24"/>
          <w:lang w:val="sr-Cyrl-BA"/>
          <w14:ligatures w14:val="none"/>
        </w:rPr>
        <w:tab/>
        <w:t>(1) Основну обуку кандидата за приправнике Судске полиције врши надлежна установа за полицијско образовање у Републици Српској.</w:t>
      </w:r>
    </w:p>
    <w:p w14:paraId="35400707"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(2) Основна обука кандидата за приправнике Судске полиције врши се кроз два нивоа:</w:t>
      </w:r>
    </w:p>
    <w:p w14:paraId="745A7619"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              а) први ниво обуке за приправнике са средњом стручном спремом и</w:t>
      </w:r>
    </w:p>
    <w:p w14:paraId="4D71A620"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              б) други ниво обуке за приправнике са високом стручном спремом.</w:t>
      </w:r>
    </w:p>
    <w:p w14:paraId="1BFEFC02"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(3) Пријем кандидата за полазнике основне обуке за приправнике Судске полиције врши се на основу јавног конкурса који расписује предсједник Врховног суда.</w:t>
      </w:r>
    </w:p>
    <w:p w14:paraId="20169F29"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(4) Услове за пријем, поступак селекције и начин избора кандидата прописује предсједник Врховног суда посебним правилником.</w:t>
      </w:r>
    </w:p>
    <w:p w14:paraId="1EE4B7D8"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(5) Планове и програме основне обуке првог и другог нивоа доноси предсједник Врховног суда.</w:t>
      </w:r>
    </w:p>
    <w:p w14:paraId="476DAC0A"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(6) Кандидати који буду изабрани за похађање основне обуке за приправнике Судске полиције потписују уговор о међусобним правима и обавезама са Судском полицијом, а након успјешно завршене основне обуке заснивају радни однос у својству приправника, на одређено вријеме, у одређеном степену стручне спреме.</w:t>
      </w:r>
    </w:p>
    <w:p w14:paraId="556DDBEA"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14:ligatures w14:val="none"/>
        </w:rPr>
      </w:pPr>
    </w:p>
    <w:p w14:paraId="4F889E9C" w14:textId="3D0E0477" w:rsidR="009738CB" w:rsidRPr="00E2788E" w:rsidRDefault="009738CB" w:rsidP="009738CB">
      <w:pPr>
        <w:spacing w:after="0" w:line="276" w:lineRule="auto"/>
        <w:ind w:firstLine="720"/>
        <w:jc w:val="center"/>
        <w:rPr>
          <w:rFonts w:ascii="Times New Roman" w:eastAsia="Calibri" w:hAnsi="Times New Roman" w:cs="Times New Roman"/>
          <w:b/>
          <w:color w:val="000000" w:themeColor="text1"/>
          <w:kern w:val="0"/>
          <w:sz w:val="24"/>
          <w:szCs w:val="24"/>
          <w:lang w:val="sr-Cyrl-BA"/>
          <w14:ligatures w14:val="none"/>
        </w:rPr>
      </w:pPr>
      <w:r w:rsidRPr="00E2788E">
        <w:rPr>
          <w:rFonts w:ascii="Times New Roman" w:eastAsia="Calibri" w:hAnsi="Times New Roman" w:cs="Times New Roman"/>
          <w:b/>
          <w:color w:val="000000" w:themeColor="text1"/>
          <w:kern w:val="0"/>
          <w:sz w:val="24"/>
          <w:szCs w:val="24"/>
          <w:lang w:val="sr-Cyrl-BA"/>
          <w14:ligatures w14:val="none"/>
        </w:rPr>
        <w:t>Члан 43а.</w:t>
      </w:r>
    </w:p>
    <w:p w14:paraId="4739A814" w14:textId="77777777" w:rsidR="009738CB" w:rsidRPr="00E2788E" w:rsidRDefault="009738CB" w:rsidP="009738CB">
      <w:pPr>
        <w:spacing w:after="0" w:line="276" w:lineRule="auto"/>
        <w:ind w:firstLine="720"/>
        <w:jc w:val="both"/>
        <w:rPr>
          <w:rFonts w:ascii="Times New Roman" w:hAnsi="Times New Roman" w:cs="Times New Roman"/>
          <w:b/>
          <w:color w:val="000000" w:themeColor="text1"/>
          <w:kern w:val="0"/>
          <w:sz w:val="24"/>
          <w:szCs w:val="24"/>
          <w:lang w:val="sr-Cyrl-BA"/>
          <w14:ligatures w14:val="none"/>
        </w:rPr>
      </w:pPr>
    </w:p>
    <w:p w14:paraId="09F1E634" w14:textId="77777777" w:rsidR="009738CB" w:rsidRPr="00E2788E" w:rsidRDefault="009738CB" w:rsidP="009738CB">
      <w:pPr>
        <w:spacing w:after="0" w:line="240" w:lineRule="auto"/>
        <w:ind w:firstLine="720"/>
        <w:jc w:val="both"/>
        <w:rPr>
          <w:rFonts w:ascii="Times New Roman" w:eastAsia="TimesNew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 xml:space="preserve">(1) </w:t>
      </w:r>
      <w:r w:rsidRPr="00E2788E">
        <w:rPr>
          <w:rFonts w:ascii="Times New Roman" w:eastAsia="TimesNewRoman" w:hAnsi="Times New Roman" w:cs="Times New Roman"/>
          <w:b/>
          <w:color w:val="000000" w:themeColor="text1"/>
          <w:kern w:val="0"/>
          <w:sz w:val="24"/>
          <w:szCs w:val="24"/>
          <w:lang w:val="sr-Cyrl-BA"/>
          <w14:ligatures w14:val="none"/>
        </w:rPr>
        <w:t>Приликом пријема кандидата за приправника у Судској полицији лице, поред општих услова за приправника прописаних чланом 40. став 1. овог закона мора испуњавати и сљедеће услове:</w:t>
      </w:r>
    </w:p>
    <w:p w14:paraId="201911B0" w14:textId="77777777" w:rsidR="009738CB" w:rsidRPr="00E2788E" w:rsidRDefault="009738CB" w:rsidP="009738CB">
      <w:pPr>
        <w:spacing w:after="0" w:line="240" w:lineRule="auto"/>
        <w:ind w:firstLine="708"/>
        <w:jc w:val="both"/>
        <w:rPr>
          <w:rFonts w:ascii="Times New Roman" w:eastAsia="TimesNewRoman" w:hAnsi="Times New Roman" w:cs="Times New Roman"/>
          <w:b/>
          <w:color w:val="000000" w:themeColor="text1"/>
          <w:kern w:val="0"/>
          <w:sz w:val="24"/>
          <w:szCs w:val="24"/>
          <w:lang w:val="sr-Cyrl-BA"/>
          <w14:ligatures w14:val="none"/>
        </w:rPr>
      </w:pPr>
      <w:r w:rsidRPr="00E2788E">
        <w:rPr>
          <w:rFonts w:ascii="Times New Roman" w:eastAsia="TimesNewRoman" w:hAnsi="Times New Roman" w:cs="Times New Roman"/>
          <w:b/>
          <w:color w:val="000000" w:themeColor="text1"/>
          <w:kern w:val="0"/>
          <w:sz w:val="24"/>
          <w:szCs w:val="24"/>
          <w:lang w:val="sr-Cyrl-BA"/>
          <w14:ligatures w14:val="none"/>
        </w:rPr>
        <w:t xml:space="preserve">а) да има најмање средњу стручну спрему за приправнички стаж са средњом стручном спремом, односно најмање </w:t>
      </w:r>
      <w:r w:rsidRPr="00E2788E">
        <w:rPr>
          <w:rFonts w:ascii="Times New Roman" w:eastAsia="TimesNewRoman" w:hAnsi="Times New Roman" w:cs="Times New Roman"/>
          <w:b/>
          <w:kern w:val="0"/>
          <w:sz w:val="24"/>
          <w:szCs w:val="24"/>
          <w:lang w:val="sr-Cyrl-BA"/>
          <w14:ligatures w14:val="none"/>
        </w:rPr>
        <w:t xml:space="preserve">високу стручну спрему </w:t>
      </w:r>
      <w:r w:rsidRPr="00E2788E">
        <w:rPr>
          <w:rFonts w:ascii="Times New Roman" w:eastAsia="TimesNewRoman" w:hAnsi="Times New Roman" w:cs="Times New Roman"/>
          <w:b/>
          <w:color w:val="000000" w:themeColor="text1"/>
          <w:kern w:val="0"/>
          <w:sz w:val="24"/>
          <w:szCs w:val="24"/>
          <w:lang w:val="sr-Cyrl-BA"/>
          <w14:ligatures w14:val="none"/>
        </w:rPr>
        <w:t>за приправнички стаж са високом стручном спремом и</w:t>
      </w:r>
    </w:p>
    <w:p w14:paraId="7CC85AA2" w14:textId="77777777" w:rsidR="009738CB" w:rsidRPr="00E2788E" w:rsidRDefault="009738CB" w:rsidP="009738CB">
      <w:pPr>
        <w:tabs>
          <w:tab w:val="left" w:pos="709"/>
          <w:tab w:val="center" w:pos="4680"/>
        </w:tabs>
        <w:spacing w:after="0" w:line="240" w:lineRule="auto"/>
        <w:jc w:val="both"/>
        <w:rPr>
          <w:rFonts w:ascii="Times New Roman" w:eastAsia="Calibri" w:hAnsi="Times New Roman" w:cs="Times New Roman"/>
          <w:b/>
          <w:color w:val="000000" w:themeColor="text1"/>
          <w:kern w:val="0"/>
          <w:sz w:val="24"/>
          <w:szCs w:val="24"/>
          <w:lang w:val="sr-Cyrl-BA"/>
          <w14:ligatures w14:val="none"/>
        </w:rPr>
      </w:pPr>
      <w:r w:rsidRPr="00E2788E">
        <w:rPr>
          <w:rFonts w:ascii="Times New Roman" w:eastAsia="TimesNewRoman" w:hAnsi="Times New Roman" w:cs="Times New Roman"/>
          <w:b/>
          <w:color w:val="000000" w:themeColor="text1"/>
          <w:kern w:val="0"/>
          <w:sz w:val="24"/>
          <w:szCs w:val="24"/>
          <w:lang w:val="sr-Cyrl-BA"/>
          <w14:ligatures w14:val="none"/>
        </w:rPr>
        <w:t xml:space="preserve">            б) </w:t>
      </w:r>
      <w:r w:rsidRPr="00E2788E">
        <w:rPr>
          <w:rFonts w:ascii="Times New Roman" w:eastAsia="Calibri" w:hAnsi="Times New Roman" w:cs="Times New Roman"/>
          <w:b/>
          <w:color w:val="000000" w:themeColor="text1"/>
          <w:kern w:val="0"/>
          <w:sz w:val="24"/>
          <w:szCs w:val="24"/>
          <w:lang w:val="sr-Cyrl-BA"/>
          <w14:ligatures w14:val="none"/>
        </w:rPr>
        <w:t>положен возачки испит, односно да је стекло право управљања возилом Б категорије.</w:t>
      </w:r>
    </w:p>
    <w:p w14:paraId="2D4A06EB" w14:textId="77777777" w:rsidR="009738CB" w:rsidRPr="00E2788E" w:rsidRDefault="009738CB" w:rsidP="009738CB">
      <w:pPr>
        <w:spacing w:after="0" w:line="240" w:lineRule="auto"/>
        <w:ind w:firstLine="708"/>
        <w:jc w:val="both"/>
        <w:rPr>
          <w:rFonts w:ascii="Times New Roman" w:eastAsia="Calibri" w:hAnsi="Times New Roman" w:cs="Times New Roman"/>
          <w:b/>
          <w:color w:val="000000" w:themeColor="text1"/>
          <w:kern w:val="0"/>
          <w:sz w:val="24"/>
          <w:szCs w:val="24"/>
          <w:lang w:val="sr-Cyrl-BA"/>
          <w14:ligatures w14:val="none"/>
        </w:rPr>
      </w:pPr>
      <w:r w:rsidRPr="00E2788E">
        <w:rPr>
          <w:rFonts w:ascii="Times New Roman" w:eastAsia="Calibri" w:hAnsi="Times New Roman" w:cs="Times New Roman"/>
          <w:b/>
          <w:color w:val="000000" w:themeColor="text1"/>
          <w:kern w:val="0"/>
          <w:sz w:val="24"/>
          <w:szCs w:val="24"/>
          <w:lang w:val="sr-Cyrl-BA"/>
          <w14:ligatures w14:val="none"/>
        </w:rPr>
        <w:t>(2) Поступак пријема кандидата за приправника у Судској полицији спроводи комисија за пријем кандидата за приправника, коју именује предсједник Врховног суда или директор Судске полиције, уколико га за то овласти предсједник Врховног суда.</w:t>
      </w:r>
    </w:p>
    <w:p w14:paraId="0BF827D6" w14:textId="77777777" w:rsidR="009738CB" w:rsidRPr="00E2788E" w:rsidRDefault="009738CB" w:rsidP="009738CB">
      <w:pPr>
        <w:spacing w:after="0" w:line="240" w:lineRule="auto"/>
        <w:ind w:firstLine="708"/>
        <w:jc w:val="both"/>
        <w:rPr>
          <w:rFonts w:ascii="Times New Roman" w:eastAsia="TimesNewRoman" w:hAnsi="Times New Roman" w:cs="Times New Roman"/>
          <w:b/>
          <w:color w:val="000000" w:themeColor="text1"/>
          <w:kern w:val="0"/>
          <w:sz w:val="24"/>
          <w:szCs w:val="24"/>
          <w:lang w:val="sr-Cyrl-BA"/>
          <w14:ligatures w14:val="none"/>
        </w:rPr>
      </w:pPr>
      <w:r w:rsidRPr="00E2788E">
        <w:rPr>
          <w:rFonts w:ascii="Times New Roman" w:eastAsia="TimesNewRoman" w:hAnsi="Times New Roman" w:cs="Times New Roman"/>
          <w:b/>
          <w:color w:val="000000" w:themeColor="text1"/>
          <w:kern w:val="0"/>
          <w:sz w:val="24"/>
          <w:szCs w:val="24"/>
          <w:lang w:val="sr-Cyrl-BA"/>
          <w14:ligatures w14:val="none"/>
        </w:rPr>
        <w:t xml:space="preserve">(3) Комисију за пријем кандидата за приправника чине три полицијска </w:t>
      </w:r>
      <w:r w:rsidRPr="00E2788E">
        <w:rPr>
          <w:rFonts w:ascii="Times New Roman" w:eastAsia="Calibri" w:hAnsi="Times New Roman" w:cs="Times New Roman"/>
          <w:b/>
          <w:kern w:val="0"/>
          <w:sz w:val="24"/>
          <w:szCs w:val="24"/>
          <w:lang w:val="sr-Cyrl-BA"/>
          <w14:ligatures w14:val="none"/>
        </w:rPr>
        <w:t>службеника Судске полиције са чином самостални инспектор Судске полиције и више.</w:t>
      </w:r>
    </w:p>
    <w:p w14:paraId="4A1CF4A3" w14:textId="77777777" w:rsidR="009738CB" w:rsidRPr="00E2788E" w:rsidRDefault="009738CB" w:rsidP="009738CB">
      <w:pPr>
        <w:spacing w:after="0" w:line="240" w:lineRule="auto"/>
        <w:ind w:firstLine="708"/>
        <w:jc w:val="both"/>
        <w:rPr>
          <w:rFonts w:ascii="Times New Roman" w:eastAsia="TimesNewRoman" w:hAnsi="Times New Roman" w:cs="Times New Roman"/>
          <w:b/>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t xml:space="preserve">(4) Комисији </w:t>
      </w:r>
      <w:r w:rsidRPr="00E2788E">
        <w:rPr>
          <w:rFonts w:ascii="Times New Roman" w:eastAsia="TimesNewRoman" w:hAnsi="Times New Roman" w:cs="Times New Roman"/>
          <w:b/>
          <w:kern w:val="0"/>
          <w:sz w:val="24"/>
          <w:szCs w:val="24"/>
          <w:lang w:val="sr-Cyrl-BA"/>
          <w14:ligatures w14:val="none"/>
        </w:rPr>
        <w:t xml:space="preserve">за пријем кандидата за приправника </w:t>
      </w:r>
      <w:r w:rsidRPr="00E2788E">
        <w:rPr>
          <w:rFonts w:ascii="Times New Roman" w:eastAsia="Calibri" w:hAnsi="Times New Roman" w:cs="Times New Roman"/>
          <w:b/>
          <w:kern w:val="0"/>
          <w:sz w:val="24"/>
          <w:szCs w:val="24"/>
          <w:lang w:val="sr-Cyrl-BA"/>
          <w14:ligatures w14:val="none"/>
        </w:rPr>
        <w:t>предсједава полицијски службеник са највишим чином, а одлуке се доносе већином гласова свих чланова.</w:t>
      </w:r>
    </w:p>
    <w:p w14:paraId="53E1FE62" w14:textId="77777777" w:rsidR="009738CB" w:rsidRPr="00E2788E" w:rsidRDefault="009738CB" w:rsidP="009738CB">
      <w:pPr>
        <w:spacing w:after="0" w:line="240" w:lineRule="auto"/>
        <w:contextualSpacing/>
        <w:jc w:val="both"/>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t xml:space="preserve">            (5) Комисија за пријем кандидата за приправника обавља разговор/интервју са кандидатима, врши провјере физичке способности кандидата, рангира кандидате и сачињену ранг-листу доставља предсједнику Врховног суда или директору Судске полиције, у складу са Правилником из члана 43. овог закона.                                   </w:t>
      </w:r>
    </w:p>
    <w:p w14:paraId="1FE8E865" w14:textId="77777777" w:rsidR="009738CB" w:rsidRPr="00E2788E" w:rsidRDefault="009738CB" w:rsidP="009738CB">
      <w:pPr>
        <w:spacing w:after="0" w:line="240" w:lineRule="auto"/>
        <w:contextualSpacing/>
        <w:jc w:val="both"/>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t xml:space="preserve">            (6) Предсједник Врховног суда или директор Судске полиције, по овлаштењу предсједника Врховног суда, доноси одлуку о избору кандидата, са којима ће бити потписан уговор из члана 43. став 6. овог закона.</w:t>
      </w:r>
    </w:p>
    <w:p w14:paraId="452828A8" w14:textId="77777777" w:rsidR="009738CB" w:rsidRPr="00E2788E" w:rsidRDefault="009738CB" w:rsidP="009738CB">
      <w:pPr>
        <w:spacing w:after="0" w:line="240" w:lineRule="auto"/>
        <w:jc w:val="both"/>
        <w:rPr>
          <w:rFonts w:ascii="Times New Roman" w:hAnsi="Times New Roman" w:cs="Times New Roman"/>
          <w:b/>
          <w:kern w:val="0"/>
          <w:sz w:val="24"/>
          <w:szCs w:val="24"/>
          <w:lang w:val="sr-Cyrl-BA"/>
          <w14:ligatures w14:val="none"/>
        </w:rPr>
      </w:pPr>
      <w:r w:rsidRPr="00E2788E">
        <w:rPr>
          <w:rFonts w:ascii="Times New Roman" w:hAnsi="Times New Roman" w:cs="Times New Roman"/>
          <w:b/>
          <w:kern w:val="0"/>
          <w:sz w:val="24"/>
          <w:szCs w:val="24"/>
          <w:lang w:val="sr-Cyrl-BA"/>
          <w14:ligatures w14:val="none"/>
        </w:rPr>
        <w:lastRenderedPageBreak/>
        <w:t xml:space="preserve">            (7) За вријеме приправничког стажа приправник у Судској полицији оспособљава се за обављање послова и задатака Судске полиције кроз обуку и практичан рад у основним организационим јединицама Судске полиције. </w:t>
      </w:r>
    </w:p>
    <w:p w14:paraId="30AC9730" w14:textId="36B446D4" w:rsidR="009738CB" w:rsidRPr="00E2788E" w:rsidRDefault="009738CB" w:rsidP="009738CB">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E2788E">
        <w:rPr>
          <w:rFonts w:ascii="Times New Roman" w:hAnsi="Times New Roman" w:cs="Times New Roman"/>
          <w:b/>
          <w:color w:val="000000" w:themeColor="text1"/>
          <w:kern w:val="0"/>
          <w:sz w:val="24"/>
          <w:szCs w:val="24"/>
          <w:lang w:val="sr-Cyrl-BA"/>
          <w14:ligatures w14:val="none"/>
        </w:rPr>
        <w:t>(8) Начин обављања приправничког стажа, права, обавезе и одговорности приправника у вези са обављањем приправничког стажа у Судској полицији прописују се Правилником о начину обављања приправничког стажа у Судској полицији Републике Српске, који доноси предсједник Врховног суда.</w:t>
      </w:r>
    </w:p>
    <w:p w14:paraId="4BB1BE1C" w14:textId="77777777" w:rsidR="00FD16EE" w:rsidRPr="00E2788E" w:rsidRDefault="00FD16EE" w:rsidP="00371CA9">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p>
    <w:p w14:paraId="7CD7178D"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44.</w:t>
      </w:r>
    </w:p>
    <w:p w14:paraId="62AF8531"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           (1) Стручно усавршавање </w:t>
      </w:r>
      <w:r w:rsidRPr="00E2788E">
        <w:rPr>
          <w:rFonts w:ascii="Times New Roman" w:eastAsia="Calibri" w:hAnsi="Times New Roman" w:cs="Times New Roman"/>
          <w:b/>
          <w:kern w:val="0"/>
          <w:sz w:val="24"/>
          <w:szCs w:val="24"/>
          <w:lang w:val="sr-Cyrl-BA"/>
          <w14:ligatures w14:val="none"/>
        </w:rPr>
        <w:t>полицијских</w:t>
      </w:r>
      <w:r w:rsidRPr="00E2788E">
        <w:rPr>
          <w:rFonts w:ascii="Times New Roman" w:eastAsia="Calibri" w:hAnsi="Times New Roman" w:cs="Times New Roman"/>
          <w:kern w:val="0"/>
          <w:sz w:val="24"/>
          <w:szCs w:val="24"/>
          <w:lang w:val="sr-Cyrl-BA"/>
          <w14:ligatures w14:val="none"/>
        </w:rPr>
        <w:t xml:space="preserve"> службеника Судске полиције и намјештеника врши се кроз:</w:t>
      </w:r>
    </w:p>
    <w:p w14:paraId="02958424"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а) стручно усавршавање на радном мјесту, у организационим јединицама Судске полиције, које спроводи Управа Судске полиције и друге организационе јединице Судске полиције на основу плана стручног усавршавања који доноси Управа Судске полиције и</w:t>
      </w:r>
    </w:p>
    <w:p w14:paraId="3CFB1CAA"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б) специјалистичку обуку, која се спроводи кроз курсеве, семинаре, савјетовања и друге видове обуке, у земљи или иностранству.</w:t>
      </w:r>
    </w:p>
    <w:p w14:paraId="08877975"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         (2) </w:t>
      </w:r>
      <w:r w:rsidRPr="00E2788E">
        <w:rPr>
          <w:rFonts w:ascii="Times New Roman" w:eastAsia="Calibri" w:hAnsi="Times New Roman" w:cs="Times New Roman"/>
          <w:b/>
          <w:kern w:val="0"/>
          <w:sz w:val="24"/>
          <w:szCs w:val="24"/>
          <w:lang w:val="sr-Cyrl-BA"/>
          <w14:ligatures w14:val="none"/>
        </w:rPr>
        <w:t xml:space="preserve">Полицијски </w:t>
      </w:r>
      <w:r w:rsidRPr="00E2788E">
        <w:rPr>
          <w:rFonts w:ascii="Times New Roman" w:eastAsia="Calibri" w:hAnsi="Times New Roman" w:cs="Times New Roman"/>
          <w:kern w:val="0"/>
          <w:sz w:val="24"/>
          <w:szCs w:val="24"/>
          <w:lang w:val="sr-Cyrl-BA"/>
          <w14:ligatures w14:val="none"/>
        </w:rPr>
        <w:t>службеници Судске полиције и намјештеници дужни су да се стално стручно усавршавају и учествују у свим видовима обуке за које буду одређени.</w:t>
      </w:r>
    </w:p>
    <w:p w14:paraId="504B43DC"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         (3) Трошкове обуке сноси Судска полиција, односно организатор обуке, уколико се обука изводи у склопу </w:t>
      </w:r>
      <w:proofErr w:type="spellStart"/>
      <w:r w:rsidRPr="00E2788E">
        <w:rPr>
          <w:rFonts w:ascii="Times New Roman" w:eastAsia="Calibri" w:hAnsi="Times New Roman" w:cs="Times New Roman"/>
          <w:kern w:val="0"/>
          <w:sz w:val="24"/>
          <w:szCs w:val="24"/>
          <w:lang w:val="sr-Cyrl-BA"/>
          <w14:ligatures w14:val="none"/>
        </w:rPr>
        <w:t>пословно-техничке</w:t>
      </w:r>
      <w:proofErr w:type="spellEnd"/>
      <w:r w:rsidRPr="00E2788E">
        <w:rPr>
          <w:rFonts w:ascii="Times New Roman" w:eastAsia="Calibri" w:hAnsi="Times New Roman" w:cs="Times New Roman"/>
          <w:kern w:val="0"/>
          <w:sz w:val="24"/>
          <w:szCs w:val="24"/>
          <w:lang w:val="sr-Cyrl-BA"/>
          <w14:ligatures w14:val="none"/>
        </w:rPr>
        <w:t xml:space="preserve"> или међународне сарадње са другим домаћим или међународним организацијама.</w:t>
      </w:r>
    </w:p>
    <w:p w14:paraId="72773E43"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14:ligatures w14:val="none"/>
        </w:rPr>
      </w:pPr>
    </w:p>
    <w:p w14:paraId="639C8D65" w14:textId="77777777" w:rsidR="00FD16EE" w:rsidRPr="00E2788E" w:rsidRDefault="00FD16EE" w:rsidP="00FD16EE">
      <w:pPr>
        <w:jc w:val="center"/>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Члан 46.</w:t>
      </w:r>
    </w:p>
    <w:p w14:paraId="07E93BAE" w14:textId="77777777" w:rsidR="00FD16EE" w:rsidRPr="00E2788E" w:rsidRDefault="00FD16EE" w:rsidP="00FD16EE">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(1) </w:t>
      </w:r>
      <w:r w:rsidRPr="00E2788E">
        <w:rPr>
          <w:rFonts w:ascii="Times New Roman" w:eastAsia="Calibri" w:hAnsi="Times New Roman" w:cs="Times New Roman"/>
          <w:b/>
          <w:kern w:val="0"/>
          <w:sz w:val="24"/>
          <w:szCs w:val="24"/>
          <w:lang w:val="sr-Cyrl-BA"/>
          <w14:ligatures w14:val="none"/>
        </w:rPr>
        <w:t xml:space="preserve">Полицијски </w:t>
      </w:r>
      <w:r w:rsidRPr="00E2788E">
        <w:rPr>
          <w:rFonts w:ascii="Times New Roman" w:eastAsia="Calibri" w:hAnsi="Times New Roman" w:cs="Times New Roman"/>
          <w:kern w:val="0"/>
          <w:sz w:val="24"/>
          <w:szCs w:val="24"/>
          <w:lang w:val="sr-Cyrl-BA"/>
          <w14:ligatures w14:val="none"/>
        </w:rPr>
        <w:t>службеници Судске полиције у правима из радног односа, здравственог, пензијског и инвалидског осигурања, као и другим правима по основу рада изједначавају се са правима која имају полицијски службеници Министарства унутрашњих послова.</w:t>
      </w:r>
    </w:p>
    <w:p w14:paraId="19A3297A" w14:textId="77777777" w:rsidR="00FD16EE" w:rsidRPr="00E2788E" w:rsidRDefault="00FD16EE" w:rsidP="00FD16EE">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(2) У погледу остваривања права  </w:t>
      </w:r>
      <w:r w:rsidRPr="00E2788E">
        <w:rPr>
          <w:rFonts w:ascii="Times New Roman" w:eastAsia="Calibri" w:hAnsi="Times New Roman" w:cs="Times New Roman"/>
          <w:b/>
          <w:kern w:val="0"/>
          <w:sz w:val="24"/>
          <w:szCs w:val="24"/>
          <w:lang w:val="sr-Cyrl-BA"/>
          <w14:ligatures w14:val="none"/>
        </w:rPr>
        <w:t xml:space="preserve">полицијских </w:t>
      </w:r>
      <w:r w:rsidRPr="00E2788E">
        <w:rPr>
          <w:rFonts w:ascii="Times New Roman" w:eastAsia="Calibri" w:hAnsi="Times New Roman" w:cs="Times New Roman"/>
          <w:kern w:val="0"/>
          <w:sz w:val="24"/>
          <w:szCs w:val="24"/>
          <w:lang w:val="sr-Cyrl-BA"/>
          <w14:ligatures w14:val="none"/>
        </w:rPr>
        <w:t>службеника Судске полиције из става 1. овог члана предсједник Врховног суда има сва овлашћења која има министар унутрашњих послова према полицијским службеницима Министарства унутрашњих послова.</w:t>
      </w:r>
    </w:p>
    <w:p w14:paraId="237AE7B1" w14:textId="77777777" w:rsidR="00FD16EE" w:rsidRPr="00E2788E" w:rsidRDefault="00FD16EE" w:rsidP="00FD16EE">
      <w:pPr>
        <w:spacing w:after="0" w:line="240" w:lineRule="auto"/>
        <w:ind w:firstLine="708"/>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(3) Средства за плате запослених у Судској полицији обезбјеђују се у складу са Законом о платама запослених у институцијама правосуђа Републике Српске.</w:t>
      </w:r>
    </w:p>
    <w:p w14:paraId="3D1737E2" w14:textId="77777777" w:rsidR="00FD16EE" w:rsidRPr="00E2788E" w:rsidRDefault="00FD16EE" w:rsidP="00FD16EE">
      <w:pPr>
        <w:spacing w:after="0" w:line="240" w:lineRule="auto"/>
        <w:ind w:firstLine="708"/>
        <w:jc w:val="both"/>
        <w:rPr>
          <w:rFonts w:ascii="Times New Roman" w:eastAsia="Calibri" w:hAnsi="Times New Roman" w:cs="Times New Roman"/>
          <w:kern w:val="0"/>
          <w:sz w:val="24"/>
          <w:szCs w:val="24"/>
          <w:lang w:val="sr-Cyrl-BA"/>
          <w14:ligatures w14:val="none"/>
        </w:rPr>
      </w:pPr>
    </w:p>
    <w:p w14:paraId="3EC7B6FD" w14:textId="77777777" w:rsidR="00FD16EE" w:rsidRPr="00E2788E" w:rsidRDefault="00FD16EE" w:rsidP="00FD16EE">
      <w:pPr>
        <w:spacing w:after="0"/>
        <w:jc w:val="center"/>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Члан 47.</w:t>
      </w:r>
    </w:p>
    <w:p w14:paraId="0EC3D23E" w14:textId="77777777" w:rsidR="00FD16EE" w:rsidRPr="00E2788E" w:rsidRDefault="00FD16EE" w:rsidP="00FD16EE">
      <w:pPr>
        <w:spacing w:after="0"/>
        <w:jc w:val="center"/>
        <w:rPr>
          <w:rFonts w:ascii="Times New Roman" w:eastAsia="Calibri" w:hAnsi="Times New Roman" w:cs="Times New Roman"/>
          <w:kern w:val="0"/>
          <w:sz w:val="24"/>
          <w:szCs w:val="24"/>
          <w:lang w:val="sr-Cyrl-BA" w:eastAsia="en-GB"/>
          <w14:ligatures w14:val="none"/>
        </w:rPr>
      </w:pPr>
    </w:p>
    <w:p w14:paraId="09654F32" w14:textId="77777777" w:rsidR="00FD16EE" w:rsidRPr="00E2788E" w:rsidRDefault="00FD16EE" w:rsidP="00FD16EE">
      <w:pPr>
        <w:spacing w:after="0"/>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(1) Просјечно радно вријеме </w:t>
      </w:r>
      <w:r w:rsidRPr="00E2788E">
        <w:rPr>
          <w:rFonts w:ascii="Times New Roman" w:eastAsia="Calibri" w:hAnsi="Times New Roman" w:cs="Times New Roman"/>
          <w:b/>
          <w:kern w:val="0"/>
          <w:sz w:val="24"/>
          <w:szCs w:val="24"/>
          <w:lang w:val="sr-Cyrl-BA" w:eastAsia="en-GB"/>
          <w14:ligatures w14:val="none"/>
        </w:rPr>
        <w:t>полицијских</w:t>
      </w:r>
      <w:r w:rsidRPr="00E2788E">
        <w:rPr>
          <w:rFonts w:ascii="Times New Roman" w:eastAsia="Calibri" w:hAnsi="Times New Roman" w:cs="Times New Roman"/>
          <w:kern w:val="0"/>
          <w:sz w:val="24"/>
          <w:szCs w:val="24"/>
          <w:lang w:val="sr-Cyrl-BA" w:eastAsia="en-GB"/>
          <w14:ligatures w14:val="none"/>
        </w:rPr>
        <w:t xml:space="preserve"> службеника Судске полиције је 40 сати седмично, што укључује одмор у току радног дана прописан важећим законима.</w:t>
      </w:r>
    </w:p>
    <w:p w14:paraId="0E9BED43" w14:textId="77777777" w:rsidR="00FD16EE" w:rsidRPr="00E2788E" w:rsidRDefault="00FD16EE" w:rsidP="00FD16EE">
      <w:pPr>
        <w:spacing w:after="0"/>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(2) Радно вријеме је осам сати дневно.</w:t>
      </w:r>
    </w:p>
    <w:p w14:paraId="0EE9CA61" w14:textId="77777777" w:rsidR="00FD16EE" w:rsidRPr="00E2788E" w:rsidRDefault="00FD16EE" w:rsidP="00FD16EE">
      <w:pPr>
        <w:spacing w:after="0"/>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(3) Руководилац у Судској полицији може одредити друкчије радно вријеме у сљедећим случајевима:</w:t>
      </w:r>
    </w:p>
    <w:p w14:paraId="3A05B711" w14:textId="77777777" w:rsidR="00FD16EE" w:rsidRPr="00E2788E" w:rsidRDefault="00FD16EE" w:rsidP="00FD16EE">
      <w:pPr>
        <w:spacing w:after="0"/>
        <w:rPr>
          <w:rFonts w:ascii="Times New Roman" w:eastAsia="Calibri" w:hAnsi="Times New Roman" w:cs="Times New Roman"/>
          <w:b/>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а) када је потребно одржати континуитет рада и</w:t>
      </w:r>
      <w:r w:rsidRPr="00E2788E">
        <w:rPr>
          <w:rFonts w:ascii="Times New Roman" w:eastAsia="Calibri" w:hAnsi="Times New Roman" w:cs="Times New Roman"/>
          <w:kern w:val="0"/>
          <w:sz w:val="24"/>
          <w:szCs w:val="24"/>
          <w:lang w:val="sr-Cyrl-BA" w:eastAsia="en-GB"/>
          <w14:ligatures w14:val="none"/>
        </w:rPr>
        <w:br/>
        <w:t xml:space="preserve">              б) када се одређени задаци морају извршити у одређеним роковима или у планираном периоду.</w:t>
      </w:r>
    </w:p>
    <w:p w14:paraId="084CDA20" w14:textId="77777777" w:rsidR="00FD16EE" w:rsidRPr="00E2788E" w:rsidRDefault="00FD16EE" w:rsidP="00FD16EE">
      <w:pPr>
        <w:spacing w:after="0"/>
        <w:jc w:val="center"/>
        <w:rPr>
          <w:rFonts w:ascii="Times New Roman" w:eastAsia="Calibri" w:hAnsi="Times New Roman" w:cs="Times New Roman"/>
          <w:color w:val="000000"/>
          <w:kern w:val="0"/>
          <w:sz w:val="24"/>
          <w:szCs w:val="24"/>
          <w:lang w:val="sr-Cyrl-BA" w:eastAsia="en-GB"/>
          <w14:ligatures w14:val="none"/>
        </w:rPr>
      </w:pPr>
    </w:p>
    <w:p w14:paraId="0758B407" w14:textId="77777777" w:rsidR="00FD16EE" w:rsidRPr="00E2788E" w:rsidRDefault="00FD16EE" w:rsidP="00FD16EE">
      <w:pPr>
        <w:spacing w:after="0"/>
        <w:jc w:val="center"/>
        <w:rPr>
          <w:rFonts w:ascii="Times New Roman" w:eastAsia="Calibri" w:hAnsi="Times New Roman" w:cs="Times New Roman"/>
          <w:color w:val="000000"/>
          <w:kern w:val="0"/>
          <w:sz w:val="24"/>
          <w:szCs w:val="24"/>
          <w:lang w:val="sr-Cyrl-BA" w:eastAsia="en-GB"/>
          <w14:ligatures w14:val="none"/>
        </w:rPr>
      </w:pPr>
      <w:r w:rsidRPr="00E2788E">
        <w:rPr>
          <w:rFonts w:ascii="Times New Roman" w:eastAsia="Calibri" w:hAnsi="Times New Roman" w:cs="Times New Roman"/>
          <w:color w:val="000000"/>
          <w:kern w:val="0"/>
          <w:sz w:val="24"/>
          <w:szCs w:val="24"/>
          <w:lang w:val="sr-Cyrl-BA" w:eastAsia="en-GB"/>
          <w14:ligatures w14:val="none"/>
        </w:rPr>
        <w:t>Члан 48.</w:t>
      </w:r>
    </w:p>
    <w:p w14:paraId="70FF1F12" w14:textId="77777777" w:rsidR="00FD16EE" w:rsidRPr="00E2788E" w:rsidRDefault="00FD16EE" w:rsidP="00FD16EE">
      <w:pPr>
        <w:spacing w:after="0"/>
        <w:jc w:val="center"/>
        <w:rPr>
          <w:rFonts w:ascii="Times New Roman" w:eastAsia="Calibri" w:hAnsi="Times New Roman" w:cs="Times New Roman"/>
          <w:color w:val="000000"/>
          <w:kern w:val="0"/>
          <w:sz w:val="24"/>
          <w:szCs w:val="24"/>
          <w:lang w:val="sr-Cyrl-BA" w:eastAsia="en-GB"/>
          <w14:ligatures w14:val="none"/>
        </w:rPr>
      </w:pPr>
    </w:p>
    <w:p w14:paraId="0657EE07" w14:textId="77777777" w:rsidR="00FD16EE" w:rsidRPr="00E2788E" w:rsidRDefault="00FD16EE" w:rsidP="00FD16EE">
      <w:pPr>
        <w:spacing w:after="0"/>
        <w:jc w:val="both"/>
        <w:rPr>
          <w:rFonts w:ascii="Times New Roman" w:eastAsia="Calibri" w:hAnsi="Times New Roman" w:cs="Times New Roman"/>
          <w:color w:val="000000"/>
          <w:kern w:val="0"/>
          <w:sz w:val="24"/>
          <w:szCs w:val="24"/>
          <w:lang w:val="sr-Cyrl-BA" w:eastAsia="en-GB"/>
          <w14:ligatures w14:val="none"/>
        </w:rPr>
      </w:pPr>
      <w:r w:rsidRPr="00E2788E">
        <w:rPr>
          <w:rFonts w:ascii="Times New Roman" w:eastAsia="Calibri" w:hAnsi="Times New Roman" w:cs="Times New Roman"/>
          <w:color w:val="000000"/>
          <w:kern w:val="0"/>
          <w:sz w:val="24"/>
          <w:szCs w:val="24"/>
          <w:lang w:val="sr-Cyrl-BA" w:eastAsia="en-GB"/>
          <w14:ligatures w14:val="none"/>
        </w:rPr>
        <w:t xml:space="preserve">             (1) Посебним условима се сматрају:</w:t>
      </w:r>
    </w:p>
    <w:p w14:paraId="76533903" w14:textId="77777777" w:rsidR="00FD16EE" w:rsidRPr="00E2788E" w:rsidRDefault="00FD16EE" w:rsidP="00FD16EE">
      <w:pPr>
        <w:spacing w:after="0"/>
        <w:ind w:firstLine="720"/>
        <w:rPr>
          <w:rFonts w:ascii="Times New Roman" w:eastAsia="Calibri" w:hAnsi="Times New Roman" w:cs="Times New Roman"/>
          <w:color w:val="000000"/>
          <w:kern w:val="0"/>
          <w:sz w:val="24"/>
          <w:szCs w:val="24"/>
          <w:lang w:val="sr-Cyrl-BA" w:eastAsia="en-GB"/>
          <w14:ligatures w14:val="none"/>
        </w:rPr>
      </w:pPr>
      <w:r w:rsidRPr="00E2788E">
        <w:rPr>
          <w:rFonts w:ascii="Times New Roman" w:eastAsia="Calibri" w:hAnsi="Times New Roman" w:cs="Times New Roman"/>
          <w:color w:val="000000"/>
          <w:kern w:val="0"/>
          <w:sz w:val="24"/>
          <w:szCs w:val="24"/>
          <w:lang w:val="sr-Cyrl-BA" w:eastAsia="en-GB"/>
          <w14:ligatures w14:val="none"/>
        </w:rPr>
        <w:t xml:space="preserve"> а) рад по ванредном распореду,</w:t>
      </w:r>
      <w:r w:rsidRPr="00E2788E">
        <w:rPr>
          <w:rFonts w:ascii="Times New Roman" w:eastAsia="Calibri" w:hAnsi="Times New Roman" w:cs="Times New Roman"/>
          <w:color w:val="000000"/>
          <w:kern w:val="0"/>
          <w:sz w:val="24"/>
          <w:szCs w:val="24"/>
          <w:lang w:val="sr-Cyrl-BA" w:eastAsia="en-GB"/>
          <w14:ligatures w14:val="none"/>
        </w:rPr>
        <w:br/>
        <w:t xml:space="preserve">             б) рад у двократној смјени,</w:t>
      </w:r>
      <w:r w:rsidRPr="00E2788E">
        <w:rPr>
          <w:rFonts w:ascii="Times New Roman" w:eastAsia="Calibri" w:hAnsi="Times New Roman" w:cs="Times New Roman"/>
          <w:color w:val="000000"/>
          <w:kern w:val="0"/>
          <w:sz w:val="24"/>
          <w:szCs w:val="24"/>
          <w:lang w:val="sr-Cyrl-BA" w:eastAsia="en-GB"/>
          <w14:ligatures w14:val="none"/>
        </w:rPr>
        <w:br/>
        <w:t xml:space="preserve">             в) рад у смјенама,</w:t>
      </w:r>
      <w:r w:rsidRPr="00E2788E">
        <w:rPr>
          <w:rFonts w:ascii="Times New Roman" w:eastAsia="Calibri" w:hAnsi="Times New Roman" w:cs="Times New Roman"/>
          <w:color w:val="000000"/>
          <w:kern w:val="0"/>
          <w:sz w:val="24"/>
          <w:szCs w:val="24"/>
          <w:lang w:val="sr-Cyrl-BA" w:eastAsia="en-GB"/>
          <w14:ligatures w14:val="none"/>
        </w:rPr>
        <w:br/>
        <w:t xml:space="preserve">             г) рад суботом, недјељом, празницима и осталим слободним данима,</w:t>
      </w:r>
      <w:r w:rsidRPr="00E2788E">
        <w:rPr>
          <w:rFonts w:ascii="Times New Roman" w:eastAsia="Calibri" w:hAnsi="Times New Roman" w:cs="Times New Roman"/>
          <w:color w:val="000000"/>
          <w:kern w:val="0"/>
          <w:sz w:val="24"/>
          <w:szCs w:val="24"/>
          <w:lang w:val="sr-Cyrl-BA" w:eastAsia="en-GB"/>
          <w14:ligatures w14:val="none"/>
        </w:rPr>
        <w:br/>
      </w:r>
      <w:r w:rsidRPr="00E2788E">
        <w:rPr>
          <w:rFonts w:ascii="Times New Roman" w:eastAsia="Calibri" w:hAnsi="Times New Roman" w:cs="Times New Roman"/>
          <w:color w:val="000000"/>
          <w:kern w:val="0"/>
          <w:sz w:val="24"/>
          <w:szCs w:val="24"/>
          <w:lang w:val="sr-Cyrl-BA" w:eastAsia="en-GB"/>
          <w14:ligatures w14:val="none"/>
        </w:rPr>
        <w:lastRenderedPageBreak/>
        <w:t xml:space="preserve">             д) рад ноћу и</w:t>
      </w:r>
      <w:r w:rsidRPr="00E2788E">
        <w:rPr>
          <w:rFonts w:ascii="Times New Roman" w:eastAsia="Calibri" w:hAnsi="Times New Roman" w:cs="Times New Roman"/>
          <w:color w:val="000000"/>
          <w:kern w:val="0"/>
          <w:sz w:val="24"/>
          <w:szCs w:val="24"/>
          <w:lang w:val="sr-Cyrl-BA" w:eastAsia="en-GB"/>
          <w14:ligatures w14:val="none"/>
        </w:rPr>
        <w:br/>
        <w:t xml:space="preserve">             ђ) рад на појединим локацијама.</w:t>
      </w:r>
    </w:p>
    <w:p w14:paraId="71BF2A50" w14:textId="77777777" w:rsidR="00FD16EE" w:rsidRPr="00E2788E" w:rsidRDefault="00FD16EE" w:rsidP="00FD16EE">
      <w:pPr>
        <w:spacing w:after="0"/>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(2) </w:t>
      </w:r>
      <w:r w:rsidRPr="00E2788E">
        <w:rPr>
          <w:rFonts w:ascii="Times New Roman" w:eastAsia="Calibri" w:hAnsi="Times New Roman" w:cs="Times New Roman"/>
          <w:b/>
          <w:kern w:val="0"/>
          <w:sz w:val="24"/>
          <w:szCs w:val="24"/>
          <w:lang w:val="sr-Cyrl-BA" w:eastAsia="en-GB"/>
          <w14:ligatures w14:val="none"/>
        </w:rPr>
        <w:t>Полицијски</w:t>
      </w:r>
      <w:r w:rsidRPr="00E2788E">
        <w:rPr>
          <w:rFonts w:ascii="Times New Roman" w:eastAsia="Calibri" w:hAnsi="Times New Roman" w:cs="Times New Roman"/>
          <w:kern w:val="0"/>
          <w:sz w:val="24"/>
          <w:szCs w:val="24"/>
          <w:lang w:val="sr-Cyrl-BA" w:eastAsia="en-GB"/>
          <w14:ligatures w14:val="none"/>
        </w:rPr>
        <w:t xml:space="preserve"> службеник Судске полиције обавезан је радити у посебним условима у случају када су такви услови неопходно потребни за извршење задатака Судске полиције.</w:t>
      </w:r>
    </w:p>
    <w:p w14:paraId="4DC73393" w14:textId="77777777" w:rsidR="00FD16EE" w:rsidRPr="00E2788E" w:rsidRDefault="00FD16EE" w:rsidP="00FD16EE">
      <w:pPr>
        <w:spacing w:after="0"/>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(3) Други начини рада у посебним условима могу бити одређени ако то захтијева безбједносна ситуација или ако је то једини начин за обављање одређених задатака који не могу бити одгођени или се морају завршити у одређеном року.</w:t>
      </w:r>
    </w:p>
    <w:p w14:paraId="6E12799F" w14:textId="77777777" w:rsidR="00FD16EE" w:rsidRPr="00E2788E" w:rsidRDefault="00FD16EE" w:rsidP="00FD16EE">
      <w:pPr>
        <w:spacing w:after="0"/>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(4) Директор Судске полиције утврђује разлоге због којих се други начин рада у посебним условима из става 3. овог члана може одредити, а може овластити и друге припаднике Судске полиције који раде на руководним радним мјестима да то утврде.</w:t>
      </w:r>
    </w:p>
    <w:p w14:paraId="55D0C631" w14:textId="77777777" w:rsidR="00FD16EE" w:rsidRPr="00E2788E" w:rsidRDefault="00FD16EE" w:rsidP="00FD16EE">
      <w:pPr>
        <w:spacing w:after="0"/>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(5) За послове из </w:t>
      </w:r>
      <w:proofErr w:type="spellStart"/>
      <w:r w:rsidRPr="00E2788E">
        <w:rPr>
          <w:rFonts w:ascii="Times New Roman" w:eastAsia="Calibri" w:hAnsi="Times New Roman" w:cs="Times New Roman"/>
          <w:kern w:val="0"/>
          <w:sz w:val="24"/>
          <w:szCs w:val="24"/>
          <w:lang w:val="sr-Cyrl-BA" w:eastAsia="en-GB"/>
          <w14:ligatures w14:val="none"/>
        </w:rPr>
        <w:t>ст</w:t>
      </w:r>
      <w:proofErr w:type="spellEnd"/>
      <w:r w:rsidRPr="00E2788E">
        <w:rPr>
          <w:rFonts w:ascii="Times New Roman" w:eastAsia="Calibri" w:hAnsi="Times New Roman" w:cs="Times New Roman"/>
          <w:kern w:val="0"/>
          <w:sz w:val="24"/>
          <w:szCs w:val="24"/>
          <w:lang w:val="sr-Cyrl-BA" w:eastAsia="en-GB"/>
          <w14:ligatures w14:val="none"/>
        </w:rPr>
        <w:t xml:space="preserve">. 1. и 3. овога члана </w:t>
      </w:r>
      <w:r w:rsidRPr="00E2788E">
        <w:rPr>
          <w:rFonts w:ascii="Times New Roman" w:eastAsia="Calibri" w:hAnsi="Times New Roman" w:cs="Times New Roman"/>
          <w:b/>
          <w:kern w:val="0"/>
          <w:sz w:val="24"/>
          <w:szCs w:val="24"/>
          <w:lang w:val="sr-Cyrl-BA" w:eastAsia="en-GB"/>
          <w14:ligatures w14:val="none"/>
        </w:rPr>
        <w:t xml:space="preserve">полицијски </w:t>
      </w:r>
      <w:r w:rsidRPr="00E2788E">
        <w:rPr>
          <w:rFonts w:ascii="Times New Roman" w:eastAsia="Calibri" w:hAnsi="Times New Roman" w:cs="Times New Roman"/>
          <w:kern w:val="0"/>
          <w:sz w:val="24"/>
          <w:szCs w:val="24"/>
          <w:lang w:val="sr-Cyrl-BA" w:eastAsia="en-GB"/>
          <w14:ligatures w14:val="none"/>
        </w:rPr>
        <w:t>службеници Судске полиције имају право на новчану накнаду или слободне дане, у складу са Законом о платама запослених у институцијама правосуђа Републике Српске.</w:t>
      </w:r>
    </w:p>
    <w:p w14:paraId="45502256" w14:textId="77777777" w:rsidR="00FD16EE" w:rsidRPr="00E2788E" w:rsidRDefault="00FD16EE" w:rsidP="00FD16EE">
      <w:pPr>
        <w:spacing w:before="100" w:beforeAutospacing="1" w:after="100" w:afterAutospacing="1" w:line="240" w:lineRule="auto"/>
        <w:jc w:val="center"/>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Члан 49.</w:t>
      </w:r>
    </w:p>
    <w:p w14:paraId="2E422398"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         (1) Ако интереси вршења послова Судске полиције захтијевају </w:t>
      </w:r>
      <w:r w:rsidRPr="00E2788E">
        <w:rPr>
          <w:rFonts w:ascii="Times New Roman" w:eastAsia="Calibri" w:hAnsi="Times New Roman" w:cs="Times New Roman"/>
          <w:b/>
          <w:kern w:val="0"/>
          <w:sz w:val="24"/>
          <w:szCs w:val="24"/>
          <w:lang w:val="sr-Cyrl-BA"/>
          <w14:ligatures w14:val="none"/>
        </w:rPr>
        <w:t>полицијски</w:t>
      </w:r>
      <w:r w:rsidRPr="00E2788E">
        <w:rPr>
          <w:rFonts w:ascii="Times New Roman" w:eastAsia="Calibri" w:hAnsi="Times New Roman" w:cs="Times New Roman"/>
          <w:kern w:val="0"/>
          <w:sz w:val="24"/>
          <w:szCs w:val="24"/>
          <w:lang w:val="sr-Cyrl-BA"/>
          <w14:ligatures w14:val="none"/>
        </w:rPr>
        <w:t xml:space="preserve"> службеници Судске полиције и намјештеници су обавезни посао обављати и дуже од пуног радног времена.</w:t>
      </w:r>
    </w:p>
    <w:p w14:paraId="3A5C5CB4"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         (2) Прековремени рад из става 1. овог члана може трајати до четири часа дневно и не више од 20 часова седмично, односно 150 часова у току једне календарске године, о чему се доноси посебно рјешење.</w:t>
      </w:r>
    </w:p>
    <w:p w14:paraId="045D411B"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bCs/>
          <w:color w:val="000000"/>
          <w:kern w:val="0"/>
          <w:sz w:val="24"/>
          <w:szCs w:val="24"/>
          <w:lang w:val="sr-Cyrl-BA" w:eastAsia="en-GB"/>
          <w14:ligatures w14:val="none"/>
        </w:rPr>
        <w:t>Члан 50.</w:t>
      </w:r>
    </w:p>
    <w:p w14:paraId="089768E0"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(1) </w:t>
      </w:r>
      <w:r w:rsidRPr="00E2788E">
        <w:rPr>
          <w:rFonts w:ascii="Times New Roman" w:eastAsia="Calibri" w:hAnsi="Times New Roman" w:cs="Times New Roman"/>
          <w:b/>
          <w:kern w:val="0"/>
          <w:sz w:val="24"/>
          <w:szCs w:val="24"/>
          <w:lang w:val="sr-Cyrl-BA" w:eastAsia="en-GB"/>
          <w14:ligatures w14:val="none"/>
        </w:rPr>
        <w:t>Полицијском</w:t>
      </w:r>
      <w:r w:rsidRPr="00E2788E">
        <w:rPr>
          <w:rFonts w:ascii="Times New Roman" w:eastAsia="Calibri" w:hAnsi="Times New Roman" w:cs="Times New Roman"/>
          <w:kern w:val="0"/>
          <w:sz w:val="24"/>
          <w:szCs w:val="24"/>
          <w:lang w:val="sr-Cyrl-BA" w:eastAsia="en-GB"/>
          <w14:ligatures w14:val="none"/>
        </w:rPr>
        <w:t xml:space="preserve"> службенику Судске полиције и намјештеници имају право на годишњи одмор у трајању од најмање 20 радних дана, који се увећала по основу радног стажа и другим осовима у складу са колективним уговором.</w:t>
      </w:r>
    </w:p>
    <w:p w14:paraId="339F1877"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(2) </w:t>
      </w:r>
      <w:r w:rsidRPr="00E2788E">
        <w:rPr>
          <w:rFonts w:ascii="Times New Roman" w:eastAsia="Calibri" w:hAnsi="Times New Roman" w:cs="Times New Roman"/>
          <w:b/>
          <w:kern w:val="0"/>
          <w:sz w:val="24"/>
          <w:szCs w:val="24"/>
          <w:lang w:val="sr-Cyrl-BA" w:eastAsia="en-GB"/>
          <w14:ligatures w14:val="none"/>
        </w:rPr>
        <w:t xml:space="preserve">Полицијском </w:t>
      </w:r>
      <w:r w:rsidRPr="00E2788E">
        <w:rPr>
          <w:rFonts w:ascii="Times New Roman" w:eastAsia="Calibri" w:hAnsi="Times New Roman" w:cs="Times New Roman"/>
          <w:kern w:val="0"/>
          <w:sz w:val="24"/>
          <w:szCs w:val="24"/>
          <w:lang w:val="sr-Cyrl-BA" w:eastAsia="en-GB"/>
          <w14:ligatures w14:val="none"/>
        </w:rPr>
        <w:t>с</w:t>
      </w:r>
      <w:r w:rsidRPr="00E2788E">
        <w:rPr>
          <w:rFonts w:ascii="Times New Roman" w:eastAsia="Calibri" w:hAnsi="Times New Roman" w:cs="Times New Roman"/>
          <w:kern w:val="0"/>
          <w:sz w:val="24"/>
          <w:szCs w:val="24"/>
          <w:shd w:val="clear" w:color="auto" w:fill="FFFFFF"/>
          <w:lang w:val="sr-Cyrl-BA" w:eastAsia="en-GB"/>
          <w14:ligatures w14:val="none"/>
        </w:rPr>
        <w:t>лужбенику Судске полиције може се одгодити, односно прекинути годишњи одмор када то захтијева потреба извршења неодложних и важних службених послова.</w:t>
      </w:r>
    </w:p>
    <w:p w14:paraId="797A64D2"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(3) Одлуку о одлагању, односно прекидању годишњег одмора доноси директор Судске полиције на приједлог начелника окружног центра Судске полиције.</w:t>
      </w:r>
    </w:p>
    <w:p w14:paraId="677AB317"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(4) </w:t>
      </w:r>
      <w:r w:rsidRPr="00E2788E">
        <w:rPr>
          <w:rFonts w:ascii="Times New Roman" w:eastAsia="Calibri" w:hAnsi="Times New Roman" w:cs="Times New Roman"/>
          <w:b/>
          <w:kern w:val="0"/>
          <w:sz w:val="24"/>
          <w:szCs w:val="24"/>
          <w:lang w:val="sr-Cyrl-BA" w:eastAsia="en-GB"/>
          <w14:ligatures w14:val="none"/>
        </w:rPr>
        <w:t>Полицијски</w:t>
      </w:r>
      <w:r w:rsidRPr="00E2788E">
        <w:rPr>
          <w:rFonts w:ascii="Times New Roman" w:eastAsia="Calibri" w:hAnsi="Times New Roman" w:cs="Times New Roman"/>
          <w:kern w:val="0"/>
          <w:sz w:val="24"/>
          <w:szCs w:val="24"/>
          <w:lang w:val="sr-Cyrl-BA" w:eastAsia="en-GB"/>
          <w14:ligatures w14:val="none"/>
        </w:rPr>
        <w:t xml:space="preserve"> службеници Судске полиције имају право на накнаду оправданих трошкова проузрокованих одгодом или прекидом годишњег одмора.</w:t>
      </w:r>
    </w:p>
    <w:p w14:paraId="69355B49"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bCs/>
          <w:color w:val="000000"/>
          <w:kern w:val="0"/>
          <w:sz w:val="24"/>
          <w:szCs w:val="24"/>
          <w:lang w:val="sr-Cyrl-BA" w:eastAsia="en-GB"/>
          <w14:ligatures w14:val="none"/>
        </w:rPr>
        <w:t>Члан 51.</w:t>
      </w:r>
    </w:p>
    <w:p w14:paraId="3EFBE8DE" w14:textId="77777777" w:rsidR="00FD16EE" w:rsidRPr="00E2788E" w:rsidRDefault="00FD16EE" w:rsidP="00FD16EE">
      <w:pPr>
        <w:shd w:val="clear" w:color="auto" w:fill="FFFFFF"/>
        <w:spacing w:before="120" w:after="120" w:line="240" w:lineRule="auto"/>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t xml:space="preserve">          Због посебних услова рада и природе послова, за сваких 12 мјесеци ефективног стажа, </w:t>
      </w:r>
      <w:r w:rsidRPr="00E2788E">
        <w:rPr>
          <w:rFonts w:ascii="Times New Roman" w:eastAsia="Times New Roman" w:hAnsi="Times New Roman" w:cs="Times New Roman"/>
          <w:b/>
          <w:color w:val="000000"/>
          <w:kern w:val="0"/>
          <w:sz w:val="24"/>
          <w:szCs w:val="24"/>
          <w:lang w:val="sr-Cyrl-BA" w:eastAsia="en-GB"/>
          <w14:ligatures w14:val="none"/>
        </w:rPr>
        <w:t xml:space="preserve">полицијском </w:t>
      </w:r>
      <w:r w:rsidRPr="00E2788E">
        <w:rPr>
          <w:rFonts w:ascii="Times New Roman" w:eastAsia="Times New Roman" w:hAnsi="Times New Roman" w:cs="Times New Roman"/>
          <w:color w:val="000000"/>
          <w:kern w:val="0"/>
          <w:sz w:val="24"/>
          <w:szCs w:val="24"/>
          <w:lang w:val="sr-Cyrl-BA" w:eastAsia="en-GB"/>
          <w14:ligatures w14:val="none"/>
        </w:rPr>
        <w:t>службенику Судске полиције рачуна се 16 мјесеци.</w:t>
      </w:r>
    </w:p>
    <w:p w14:paraId="61217552" w14:textId="77777777" w:rsidR="00FD16EE" w:rsidRPr="00E2788E" w:rsidRDefault="00FD16EE" w:rsidP="00FD16EE">
      <w:pPr>
        <w:spacing w:after="0" w:line="240" w:lineRule="auto"/>
        <w:jc w:val="center"/>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Члан 53.</w:t>
      </w:r>
    </w:p>
    <w:p w14:paraId="5B9EC179" w14:textId="77777777" w:rsidR="00FD16EE" w:rsidRPr="00E2788E" w:rsidRDefault="00FD16EE" w:rsidP="00FD16EE">
      <w:pPr>
        <w:spacing w:after="0" w:line="240" w:lineRule="auto"/>
        <w:jc w:val="center"/>
        <w:rPr>
          <w:rFonts w:ascii="Times New Roman" w:eastAsia="Times New Roman" w:hAnsi="Times New Roman" w:cs="Times New Roman"/>
          <w:kern w:val="0"/>
          <w:sz w:val="24"/>
          <w:szCs w:val="24"/>
          <w:lang w:val="sr-Cyrl-BA"/>
          <w14:ligatures w14:val="none"/>
        </w:rPr>
      </w:pPr>
    </w:p>
    <w:p w14:paraId="7471345E"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(1) Упражњено руководно радно мјесто у Судској полицији може се попунити из реда запослених - напредовањем у служби.</w:t>
      </w:r>
    </w:p>
    <w:p w14:paraId="44F10012" w14:textId="655A0834" w:rsidR="009738CB" w:rsidRPr="00E2788E" w:rsidRDefault="009738CB" w:rsidP="009738CB">
      <w:pPr>
        <w:spacing w:after="0" w:line="240" w:lineRule="auto"/>
        <w:ind w:firstLine="720"/>
        <w:jc w:val="both"/>
        <w:rPr>
          <w:rFonts w:ascii="Times New Roman" w:hAnsi="Times New Roman" w:cs="Times New Roman"/>
          <w:b/>
          <w:bCs/>
          <w:kern w:val="0"/>
          <w:sz w:val="24"/>
          <w:szCs w:val="24"/>
          <w:lang w:val="sr-Cyrl-BA"/>
          <w14:ligatures w14:val="none"/>
        </w:rPr>
      </w:pPr>
      <w:r w:rsidRPr="00E2788E">
        <w:rPr>
          <w:rFonts w:ascii="Times New Roman" w:hAnsi="Times New Roman" w:cs="Times New Roman"/>
          <w:b/>
          <w:bCs/>
          <w:kern w:val="0"/>
          <w:sz w:val="24"/>
          <w:szCs w:val="24"/>
          <w:lang w:val="sr-Cyrl-BA"/>
          <w14:ligatures w14:val="none"/>
        </w:rPr>
        <w:t>(2) Основ за попуњавање упражњеног руководног радног мјеста напредовањем у служби полицијских службеника Судске полиције и намјештеника је постојање слободног радног мјеста, оцјена рада и испуњеност услова предвиђених за то радно мјесто, који су прописани Правилником о унутрашњој организацији и систематизацији радних мјеста у Судској полицији.</w:t>
      </w:r>
    </w:p>
    <w:p w14:paraId="435BD8F6" w14:textId="6C9C7D2A" w:rsidR="00FD16EE" w:rsidRPr="00E2788E" w:rsidRDefault="009738CB" w:rsidP="009738CB">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 </w:t>
      </w:r>
      <w:r w:rsidR="00FD16EE" w:rsidRPr="00E2788E">
        <w:rPr>
          <w:rFonts w:ascii="Times New Roman" w:eastAsia="Calibri" w:hAnsi="Times New Roman" w:cs="Times New Roman"/>
          <w:kern w:val="0"/>
          <w:sz w:val="24"/>
          <w:szCs w:val="24"/>
          <w:lang w:val="sr-Cyrl-BA"/>
          <w14:ligatures w14:val="none"/>
        </w:rPr>
        <w:t>(3) Рјешење о попуњавању упражњеног руководног радног мјеста напредовањем у служби доноси предсједник Врховног суда на приједлог директора Судске полиције.</w:t>
      </w:r>
    </w:p>
    <w:p w14:paraId="359F21F2" w14:textId="77777777" w:rsidR="004142A2" w:rsidRPr="00E2788E" w:rsidRDefault="004142A2" w:rsidP="00FD16EE">
      <w:pPr>
        <w:shd w:val="clear" w:color="auto" w:fill="FFFFFF"/>
        <w:spacing w:before="120" w:after="120" w:line="240" w:lineRule="auto"/>
        <w:jc w:val="center"/>
        <w:rPr>
          <w:rFonts w:ascii="Times New Roman" w:eastAsia="Times New Roman" w:hAnsi="Times New Roman" w:cs="Times New Roman"/>
          <w:bCs/>
          <w:color w:val="000000"/>
          <w:kern w:val="0"/>
          <w:sz w:val="24"/>
          <w:szCs w:val="24"/>
          <w:lang w:val="sr-Cyrl-BA" w:eastAsia="en-GB"/>
          <w14:ligatures w14:val="none"/>
        </w:rPr>
      </w:pPr>
    </w:p>
    <w:p w14:paraId="34E60CD1" w14:textId="77777777" w:rsidR="004142A2" w:rsidRPr="00E2788E" w:rsidRDefault="004142A2" w:rsidP="00FD16EE">
      <w:pPr>
        <w:shd w:val="clear" w:color="auto" w:fill="FFFFFF"/>
        <w:spacing w:before="120" w:after="120" w:line="240" w:lineRule="auto"/>
        <w:jc w:val="center"/>
        <w:rPr>
          <w:rFonts w:ascii="Times New Roman" w:eastAsia="Times New Roman" w:hAnsi="Times New Roman" w:cs="Times New Roman"/>
          <w:bCs/>
          <w:color w:val="000000"/>
          <w:kern w:val="0"/>
          <w:sz w:val="24"/>
          <w:szCs w:val="24"/>
          <w:lang w:val="sr-Cyrl-BA" w:eastAsia="en-GB"/>
          <w14:ligatures w14:val="none"/>
        </w:rPr>
      </w:pPr>
    </w:p>
    <w:p w14:paraId="788687D6"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bCs/>
          <w:color w:val="000000"/>
          <w:kern w:val="0"/>
          <w:sz w:val="24"/>
          <w:szCs w:val="24"/>
          <w:lang w:val="sr-Cyrl-BA" w:eastAsia="en-GB"/>
          <w14:ligatures w14:val="none"/>
        </w:rPr>
        <w:lastRenderedPageBreak/>
        <w:t>Члан 55.</w:t>
      </w:r>
    </w:p>
    <w:p w14:paraId="5C161BBF" w14:textId="77777777" w:rsidR="00FD16EE" w:rsidRPr="00E2788E" w:rsidRDefault="00FD16EE" w:rsidP="00FD16EE">
      <w:pPr>
        <w:shd w:val="clear" w:color="auto" w:fill="FFFFFF"/>
        <w:spacing w:before="120" w:after="12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Постављање и распоређивање </w:t>
      </w:r>
      <w:r w:rsidRPr="00E2788E">
        <w:rPr>
          <w:rFonts w:ascii="Times New Roman" w:eastAsia="Times New Roman" w:hAnsi="Times New Roman" w:cs="Times New Roman"/>
          <w:b/>
          <w:kern w:val="0"/>
          <w:sz w:val="24"/>
          <w:szCs w:val="24"/>
          <w:lang w:val="sr-Cyrl-BA" w:eastAsia="en-GB"/>
          <w14:ligatures w14:val="none"/>
        </w:rPr>
        <w:t xml:space="preserve">полицијских </w:t>
      </w:r>
      <w:r w:rsidRPr="00E2788E">
        <w:rPr>
          <w:rFonts w:ascii="Times New Roman" w:eastAsia="Times New Roman" w:hAnsi="Times New Roman" w:cs="Times New Roman"/>
          <w:kern w:val="0"/>
          <w:sz w:val="24"/>
          <w:szCs w:val="24"/>
          <w:lang w:val="sr-Cyrl-BA" w:eastAsia="en-GB"/>
          <w14:ligatures w14:val="none"/>
        </w:rPr>
        <w:t>службеника Судске полиције врши се на основу правилника о унутрашњој организацији и систематизацији радних мјеста у Судској полицији.</w:t>
      </w:r>
    </w:p>
    <w:p w14:paraId="573343BB"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56.</w:t>
      </w:r>
    </w:p>
    <w:p w14:paraId="64BA3280"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(1) </w:t>
      </w:r>
      <w:r w:rsidRPr="00E2788E">
        <w:rPr>
          <w:rFonts w:ascii="Times New Roman" w:eastAsia="Calibri" w:hAnsi="Times New Roman" w:cs="Times New Roman"/>
          <w:b/>
          <w:kern w:val="0"/>
          <w:sz w:val="24"/>
          <w:szCs w:val="24"/>
          <w:lang w:val="sr-Cyrl-BA" w:eastAsia="en-GB"/>
          <w14:ligatures w14:val="none"/>
        </w:rPr>
        <w:t xml:space="preserve">Полицијски </w:t>
      </w:r>
      <w:r w:rsidRPr="00E2788E">
        <w:rPr>
          <w:rFonts w:ascii="Times New Roman" w:eastAsia="Calibri" w:hAnsi="Times New Roman" w:cs="Times New Roman"/>
          <w:kern w:val="0"/>
          <w:sz w:val="24"/>
          <w:szCs w:val="24"/>
          <w:lang w:val="sr-Cyrl-BA" w:eastAsia="en-GB"/>
          <w14:ligatures w14:val="none"/>
        </w:rPr>
        <w:t>службеник Судске полиције може бити премјештен на друго радно мјесто истог чина унутар Судске полиције, а такав премјештај може укључивати и премјештај на другу локацију изван тренутног радног мјеста.</w:t>
      </w:r>
    </w:p>
    <w:p w14:paraId="563042F9"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(2) Интерни премјештај врши директор Судске полиције уз сагласност предсједника Врховног суда.</w:t>
      </w:r>
    </w:p>
    <w:p w14:paraId="14862892"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57.</w:t>
      </w:r>
    </w:p>
    <w:p w14:paraId="79CF21E8"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(1) Ако интереси Судске полиције захтијевају </w:t>
      </w:r>
      <w:r w:rsidRPr="00E2788E">
        <w:rPr>
          <w:rFonts w:ascii="Times New Roman" w:eastAsia="Calibri" w:hAnsi="Times New Roman" w:cs="Times New Roman"/>
          <w:b/>
          <w:kern w:val="0"/>
          <w:sz w:val="24"/>
          <w:szCs w:val="24"/>
          <w:lang w:val="sr-Cyrl-BA"/>
          <w14:ligatures w14:val="none"/>
        </w:rPr>
        <w:t xml:space="preserve">полицијски </w:t>
      </w:r>
      <w:r w:rsidRPr="00E2788E">
        <w:rPr>
          <w:rFonts w:ascii="Times New Roman" w:eastAsia="Calibri" w:hAnsi="Times New Roman" w:cs="Times New Roman"/>
          <w:kern w:val="0"/>
          <w:sz w:val="24"/>
          <w:szCs w:val="24"/>
          <w:lang w:val="sr-Cyrl-BA"/>
          <w14:ligatures w14:val="none"/>
        </w:rPr>
        <w:t>службеник Судске полиције и намјештеник може бити привремено упућен на рад у други окружни центар Судске полиције, најдуже три мјесеца, а по свом пристанку најдуже шест мјесеци у једној календарској години.</w:t>
      </w:r>
    </w:p>
    <w:p w14:paraId="1A54BC51"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(2)  </w:t>
      </w:r>
      <w:r w:rsidRPr="00E2788E">
        <w:rPr>
          <w:rFonts w:ascii="Times New Roman" w:eastAsia="Calibri" w:hAnsi="Times New Roman" w:cs="Times New Roman"/>
          <w:b/>
          <w:kern w:val="0"/>
          <w:sz w:val="24"/>
          <w:szCs w:val="24"/>
          <w:lang w:val="sr-Cyrl-BA"/>
          <w14:ligatures w14:val="none"/>
        </w:rPr>
        <w:t>Полицијском</w:t>
      </w:r>
      <w:r w:rsidRPr="00E2788E">
        <w:rPr>
          <w:rFonts w:ascii="Times New Roman" w:eastAsia="Calibri" w:hAnsi="Times New Roman" w:cs="Times New Roman"/>
          <w:kern w:val="0"/>
          <w:sz w:val="24"/>
          <w:szCs w:val="24"/>
          <w:lang w:val="sr-Cyrl-BA"/>
          <w14:ligatures w14:val="none"/>
        </w:rPr>
        <w:t xml:space="preserve"> службенику Судске полиције и намјештенику може се на његову молбу омогућити премјештај на рад у други окружни центар Судске полиције.</w:t>
      </w:r>
    </w:p>
    <w:p w14:paraId="3FC92CCB"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(3) Рјешење о привременом упућивању из става 1. овог члана, односно премјештање из става 2. овог члана доноси предсједник Врховног суда или директор Судске полиције по овлашћењу предсједника Врховног суда.</w:t>
      </w:r>
    </w:p>
    <w:p w14:paraId="23C83885" w14:textId="77777777" w:rsidR="00FD16EE" w:rsidRPr="00E2788E" w:rsidRDefault="00FD16EE" w:rsidP="00FD16EE">
      <w:pPr>
        <w:spacing w:after="0" w:line="240" w:lineRule="auto"/>
        <w:jc w:val="center"/>
        <w:rPr>
          <w:rFonts w:ascii="Times New Roman" w:eastAsia="Calibri" w:hAnsi="Times New Roman" w:cs="Times New Roman"/>
          <w:kern w:val="0"/>
          <w:sz w:val="24"/>
          <w:szCs w:val="24"/>
          <w:lang w:val="sr-Cyrl-BA"/>
          <w14:ligatures w14:val="none"/>
        </w:rPr>
      </w:pPr>
    </w:p>
    <w:p w14:paraId="532D18D0" w14:textId="77777777" w:rsidR="00FD16EE" w:rsidRPr="00E2788E" w:rsidRDefault="00FD16EE" w:rsidP="00FD16EE">
      <w:pPr>
        <w:spacing w:after="0" w:line="240" w:lineRule="auto"/>
        <w:jc w:val="center"/>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Члан 58.</w:t>
      </w:r>
    </w:p>
    <w:p w14:paraId="041DBCE2" w14:textId="77777777" w:rsidR="00FD16EE" w:rsidRPr="00E2788E" w:rsidRDefault="00FD16EE" w:rsidP="00FD16EE">
      <w:pPr>
        <w:spacing w:after="0" w:line="240" w:lineRule="auto"/>
        <w:jc w:val="center"/>
        <w:rPr>
          <w:rFonts w:ascii="Times New Roman" w:eastAsia="Calibri" w:hAnsi="Times New Roman" w:cs="Times New Roman"/>
          <w:kern w:val="0"/>
          <w:sz w:val="24"/>
          <w:szCs w:val="24"/>
          <w:lang w:val="sr-Cyrl-BA" w:eastAsia="en-GB"/>
          <w14:ligatures w14:val="none"/>
        </w:rPr>
      </w:pPr>
    </w:p>
    <w:p w14:paraId="03E3CB00"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(1) Предсједник Врховног суда или директор Судске полиције, ако га на то овласти предсједник Врховног суда, може распоредити </w:t>
      </w:r>
      <w:r w:rsidRPr="00E2788E">
        <w:rPr>
          <w:rFonts w:ascii="Times New Roman" w:eastAsia="Calibri" w:hAnsi="Times New Roman" w:cs="Times New Roman"/>
          <w:b/>
          <w:kern w:val="0"/>
          <w:sz w:val="24"/>
          <w:szCs w:val="24"/>
          <w:lang w:val="sr-Cyrl-BA" w:eastAsia="en-GB"/>
          <w14:ligatures w14:val="none"/>
        </w:rPr>
        <w:t xml:space="preserve">полицијског </w:t>
      </w:r>
      <w:r w:rsidRPr="00E2788E">
        <w:rPr>
          <w:rFonts w:ascii="Times New Roman" w:eastAsia="Calibri" w:hAnsi="Times New Roman" w:cs="Times New Roman"/>
          <w:kern w:val="0"/>
          <w:sz w:val="24"/>
          <w:szCs w:val="24"/>
          <w:lang w:val="sr-Cyrl-BA" w:eastAsia="en-GB"/>
          <w14:ligatures w14:val="none"/>
        </w:rPr>
        <w:t>службеника Судске полиције, уз његову сагласност, на радно мјесто за које је прописан нижи чин од онога који службеник има.</w:t>
      </w:r>
    </w:p>
    <w:p w14:paraId="54EF6882"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(2) Предсједник Врховног суда или директор Судске полиције, ако га за то овласти предсједник Врховног суда, може распоредити </w:t>
      </w:r>
      <w:r w:rsidRPr="00E2788E">
        <w:rPr>
          <w:rFonts w:ascii="Times New Roman" w:eastAsia="Calibri" w:hAnsi="Times New Roman" w:cs="Times New Roman"/>
          <w:b/>
          <w:kern w:val="0"/>
          <w:sz w:val="24"/>
          <w:szCs w:val="24"/>
          <w:lang w:val="sr-Cyrl-BA" w:eastAsia="en-GB"/>
          <w14:ligatures w14:val="none"/>
        </w:rPr>
        <w:t xml:space="preserve">полицијског </w:t>
      </w:r>
      <w:r w:rsidRPr="00E2788E">
        <w:rPr>
          <w:rFonts w:ascii="Times New Roman" w:eastAsia="Calibri" w:hAnsi="Times New Roman" w:cs="Times New Roman"/>
          <w:kern w:val="0"/>
          <w:sz w:val="24"/>
          <w:szCs w:val="24"/>
          <w:lang w:val="sr-Cyrl-BA" w:eastAsia="en-GB"/>
          <w14:ligatures w14:val="none"/>
        </w:rPr>
        <w:t xml:space="preserve">службеника на радно мјесто за које је прописан нижи чин од онога који </w:t>
      </w:r>
      <w:r w:rsidRPr="00E2788E">
        <w:rPr>
          <w:rFonts w:ascii="Times New Roman" w:eastAsia="Calibri" w:hAnsi="Times New Roman" w:cs="Times New Roman"/>
          <w:b/>
          <w:kern w:val="0"/>
          <w:sz w:val="24"/>
          <w:szCs w:val="24"/>
          <w:lang w:val="sr-Cyrl-BA" w:eastAsia="en-GB"/>
          <w14:ligatures w14:val="none"/>
        </w:rPr>
        <w:t xml:space="preserve">полицијски </w:t>
      </w:r>
      <w:r w:rsidRPr="00E2788E">
        <w:rPr>
          <w:rFonts w:ascii="Times New Roman" w:eastAsia="Calibri" w:hAnsi="Times New Roman" w:cs="Times New Roman"/>
          <w:kern w:val="0"/>
          <w:sz w:val="24"/>
          <w:szCs w:val="24"/>
          <w:lang w:val="sr-Cyrl-BA" w:eastAsia="en-GB"/>
          <w14:ligatures w14:val="none"/>
        </w:rPr>
        <w:t>службеник има без његове сагласности у сљедећим случајевима:</w:t>
      </w:r>
    </w:p>
    <w:p w14:paraId="7F893530"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а) у случају да потребе Судске полиције налажу обављање хитних послова и задатака у ограниченом периоду или</w:t>
      </w:r>
      <w:r w:rsidRPr="00E2788E">
        <w:rPr>
          <w:rFonts w:ascii="Times New Roman" w:eastAsia="Calibri" w:hAnsi="Times New Roman" w:cs="Times New Roman"/>
          <w:kern w:val="0"/>
          <w:sz w:val="24"/>
          <w:szCs w:val="24"/>
          <w:lang w:val="sr-Cyrl-BA" w:eastAsia="en-GB"/>
          <w14:ligatures w14:val="none"/>
        </w:rPr>
        <w:br/>
        <w:t xml:space="preserve">         б) када је пријеко потребно пружити помоћ </w:t>
      </w:r>
      <w:r w:rsidRPr="00E2788E">
        <w:rPr>
          <w:rFonts w:ascii="Times New Roman" w:eastAsia="Calibri" w:hAnsi="Times New Roman" w:cs="Times New Roman"/>
          <w:b/>
          <w:kern w:val="0"/>
          <w:sz w:val="24"/>
          <w:szCs w:val="24"/>
          <w:lang w:val="sr-Cyrl-BA" w:eastAsia="en-GB"/>
          <w14:ligatures w14:val="none"/>
        </w:rPr>
        <w:t>полицијском</w:t>
      </w:r>
      <w:r w:rsidRPr="00E2788E">
        <w:rPr>
          <w:rFonts w:ascii="Times New Roman" w:eastAsia="Calibri" w:hAnsi="Times New Roman" w:cs="Times New Roman"/>
          <w:kern w:val="0"/>
          <w:sz w:val="24"/>
          <w:szCs w:val="24"/>
          <w:lang w:val="sr-Cyrl-BA" w:eastAsia="en-GB"/>
          <w14:ligatures w14:val="none"/>
        </w:rPr>
        <w:t xml:space="preserve"> службенику који обавља друге послове и задатке или привремено замијенити одсутнога службеника.</w:t>
      </w:r>
    </w:p>
    <w:p w14:paraId="4DCA7D34" w14:textId="77777777" w:rsidR="00FD16EE" w:rsidRPr="00E2788E" w:rsidRDefault="00FD16EE" w:rsidP="00FD16EE">
      <w:pPr>
        <w:shd w:val="clear" w:color="auto" w:fill="FFFFFF"/>
        <w:spacing w:before="120" w:after="120" w:line="240" w:lineRule="auto"/>
        <w:rPr>
          <w:rFonts w:ascii="Times New Roman" w:eastAsia="Times New Roman" w:hAnsi="Times New Roman" w:cs="Times New Roman"/>
          <w:color w:val="000000"/>
          <w:kern w:val="0"/>
          <w:sz w:val="24"/>
          <w:szCs w:val="24"/>
          <w:lang w:val="sr-Cyrl-BA" w:eastAsia="en-GB"/>
          <w14:ligatures w14:val="none"/>
        </w:rPr>
      </w:pPr>
    </w:p>
    <w:p w14:paraId="6C321D03" w14:textId="77777777" w:rsidR="00FD16EE" w:rsidRPr="00E2788E" w:rsidRDefault="00FD16EE" w:rsidP="00FD16EE">
      <w:pPr>
        <w:shd w:val="clear" w:color="auto" w:fill="FFFFFF"/>
        <w:spacing w:before="120" w:after="120" w:line="240" w:lineRule="auto"/>
        <w:jc w:val="both"/>
        <w:rPr>
          <w:rFonts w:ascii="Times New Roman" w:eastAsia="Times New Roman" w:hAnsi="Times New Roman" w:cs="Times New Roman"/>
          <w:b/>
          <w:color w:val="000000"/>
          <w:kern w:val="0"/>
          <w:sz w:val="24"/>
          <w:szCs w:val="24"/>
          <w:lang w:val="sr-Cyrl-BA" w:eastAsia="en-GB"/>
          <w14:ligatures w14:val="none"/>
        </w:rPr>
      </w:pPr>
      <w:r w:rsidRPr="00A02F3A">
        <w:rPr>
          <w:rFonts w:ascii="Times New Roman" w:eastAsia="Times New Roman" w:hAnsi="Times New Roman" w:cs="Times New Roman"/>
          <w:color w:val="000000"/>
          <w:kern w:val="0"/>
          <w:sz w:val="24"/>
          <w:szCs w:val="24"/>
          <w:lang w:val="sr-Cyrl-BA" w:eastAsia="en-GB"/>
          <w14:ligatures w14:val="none"/>
        </w:rPr>
        <w:t>VI ДИСЦИПЛИНСКА И МАТЕРИЈАЛНА ОДГОВОРНОСТ</w:t>
      </w:r>
      <w:r w:rsidRPr="00E2788E">
        <w:rPr>
          <w:rFonts w:ascii="Times New Roman" w:eastAsia="Times New Roman" w:hAnsi="Times New Roman" w:cs="Times New Roman"/>
          <w:b/>
          <w:color w:val="000000"/>
          <w:kern w:val="0"/>
          <w:sz w:val="24"/>
          <w:szCs w:val="24"/>
          <w:lang w:val="sr-Cyrl-BA" w:eastAsia="en-GB"/>
          <w14:ligatures w14:val="none"/>
        </w:rPr>
        <w:t xml:space="preserve"> ПОЛИЦИЈСКИХ </w:t>
      </w:r>
      <w:r w:rsidRPr="00A02F3A">
        <w:rPr>
          <w:rFonts w:ascii="Times New Roman" w:eastAsia="Times New Roman" w:hAnsi="Times New Roman" w:cs="Times New Roman"/>
          <w:color w:val="000000"/>
          <w:kern w:val="0"/>
          <w:sz w:val="24"/>
          <w:szCs w:val="24"/>
          <w:lang w:val="sr-Cyrl-BA" w:eastAsia="en-GB"/>
          <w14:ligatures w14:val="none"/>
        </w:rPr>
        <w:t>СЛУЖБЕНИКА СУДСКЕ ПОЛИЦИЈЕ И НАМЈЕШТЕНИКА</w:t>
      </w:r>
    </w:p>
    <w:p w14:paraId="598FF639" w14:textId="77777777" w:rsidR="00FD16EE" w:rsidRPr="00E2788E" w:rsidRDefault="00FD16EE" w:rsidP="00FD16EE">
      <w:pPr>
        <w:spacing w:after="0" w:line="240" w:lineRule="auto"/>
        <w:jc w:val="center"/>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Члан 59.</w:t>
      </w:r>
    </w:p>
    <w:p w14:paraId="02E5C58C"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p>
    <w:p w14:paraId="43D8415C"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(1) </w:t>
      </w:r>
      <w:r w:rsidRPr="00E2788E">
        <w:rPr>
          <w:rFonts w:ascii="Times New Roman" w:eastAsia="Calibri" w:hAnsi="Times New Roman" w:cs="Times New Roman"/>
          <w:b/>
          <w:kern w:val="0"/>
          <w:sz w:val="24"/>
          <w:szCs w:val="24"/>
          <w:lang w:val="sr-Cyrl-BA" w:eastAsia="en-GB"/>
          <w14:ligatures w14:val="none"/>
        </w:rPr>
        <w:t>Полицијски</w:t>
      </w:r>
      <w:r w:rsidRPr="00E2788E">
        <w:rPr>
          <w:rFonts w:ascii="Times New Roman" w:eastAsia="Calibri" w:hAnsi="Times New Roman" w:cs="Times New Roman"/>
          <w:kern w:val="0"/>
          <w:sz w:val="24"/>
          <w:szCs w:val="24"/>
          <w:lang w:val="sr-Cyrl-BA" w:eastAsia="en-GB"/>
          <w14:ligatures w14:val="none"/>
        </w:rPr>
        <w:t xml:space="preserve"> службеник Судске полиције је дисциплински одговоран за повреде радне дужности прописане овим законом.</w:t>
      </w:r>
    </w:p>
    <w:p w14:paraId="5A50346C"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(2) Кривична одговорност за кривично дјело не искључује дисциплинску одговорност </w:t>
      </w:r>
      <w:r w:rsidRPr="00E2788E">
        <w:rPr>
          <w:rFonts w:ascii="Times New Roman" w:eastAsia="Calibri" w:hAnsi="Times New Roman" w:cs="Times New Roman"/>
          <w:b/>
          <w:kern w:val="0"/>
          <w:sz w:val="24"/>
          <w:szCs w:val="24"/>
          <w:lang w:val="sr-Cyrl-BA" w:eastAsia="en-GB"/>
          <w14:ligatures w14:val="none"/>
        </w:rPr>
        <w:t xml:space="preserve">полицијског </w:t>
      </w:r>
      <w:r w:rsidRPr="00E2788E">
        <w:rPr>
          <w:rFonts w:ascii="Times New Roman" w:eastAsia="Calibri" w:hAnsi="Times New Roman" w:cs="Times New Roman"/>
          <w:kern w:val="0"/>
          <w:sz w:val="24"/>
          <w:szCs w:val="24"/>
          <w:lang w:val="sr-Cyrl-BA" w:eastAsia="en-GB"/>
          <w14:ligatures w14:val="none"/>
        </w:rPr>
        <w:t>службеника Судске полиције, уколико је чињење кривичног дјела уједно и повреда радне дужности.</w:t>
      </w:r>
    </w:p>
    <w:p w14:paraId="51F80773"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(3) Ослобођење од кривичне одговорности не подразумијева истовремено и ослобођење од дисциплинске одговорности.</w:t>
      </w:r>
    </w:p>
    <w:p w14:paraId="3342960D"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60.</w:t>
      </w:r>
    </w:p>
    <w:p w14:paraId="1C83514F"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(1) </w:t>
      </w:r>
      <w:r w:rsidRPr="00E2788E">
        <w:rPr>
          <w:rFonts w:ascii="Times New Roman" w:eastAsia="Calibri" w:hAnsi="Times New Roman" w:cs="Times New Roman"/>
          <w:b/>
          <w:kern w:val="0"/>
          <w:sz w:val="24"/>
          <w:szCs w:val="24"/>
          <w:lang w:val="sr-Cyrl-BA" w:eastAsia="en-GB"/>
          <w14:ligatures w14:val="none"/>
        </w:rPr>
        <w:t>Полицијски</w:t>
      </w:r>
      <w:r w:rsidRPr="00E2788E">
        <w:rPr>
          <w:rFonts w:ascii="Times New Roman" w:eastAsia="Calibri" w:hAnsi="Times New Roman" w:cs="Times New Roman"/>
          <w:kern w:val="0"/>
          <w:sz w:val="24"/>
          <w:szCs w:val="24"/>
          <w:lang w:val="sr-Cyrl-BA" w:eastAsia="en-GB"/>
          <w14:ligatures w14:val="none"/>
        </w:rPr>
        <w:t xml:space="preserve"> службеник Судске полиције одговоран је за материјалну штету коју је на раду или у вези са радом, намјерно или из крајње непажње, проузроковао Судској полицији, правосуђу, правном или физичком лицу.</w:t>
      </w:r>
    </w:p>
    <w:p w14:paraId="74D2FC58"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lastRenderedPageBreak/>
        <w:t xml:space="preserve">              (2) Постојање материјалне штете, њену висину, околности под којима је наступила, ко је штету проузроковао и начин њене накнаде утврђује посебна комисија коју именује предсједник Врховног суда.</w:t>
      </w:r>
    </w:p>
    <w:p w14:paraId="5D27A218" w14:textId="77777777" w:rsidR="00FD16EE" w:rsidRPr="00E2788E" w:rsidRDefault="00FD16EE" w:rsidP="00E43069">
      <w:pPr>
        <w:shd w:val="clear" w:color="auto" w:fill="FFFFFF"/>
        <w:spacing w:before="120" w:after="120" w:line="240" w:lineRule="auto"/>
        <w:jc w:val="center"/>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62.</w:t>
      </w:r>
    </w:p>
    <w:p w14:paraId="548262BC" w14:textId="77777777" w:rsidR="00FD16EE" w:rsidRPr="00E2788E" w:rsidRDefault="00FD16EE" w:rsidP="00FD16E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Теже повреде радних дужности су:</w:t>
      </w:r>
    </w:p>
    <w:p w14:paraId="2912B558" w14:textId="77777777" w:rsidR="00FD16EE" w:rsidRPr="00E2788E" w:rsidRDefault="00FD16EE" w:rsidP="00FD16EE">
      <w:pPr>
        <w:shd w:val="clear" w:color="auto" w:fill="FFFFFF"/>
        <w:spacing w:after="0" w:line="240" w:lineRule="auto"/>
        <w:ind w:firstLine="720"/>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 а) самовољно напуштање радног мјеста и обезбјеђења одређених објеката, просторија, личности, повјереног задатка, организационе јединице или мјеста одређеног за приправност,</w:t>
      </w:r>
      <w:r w:rsidRPr="00E2788E">
        <w:rPr>
          <w:rFonts w:ascii="Times New Roman" w:eastAsia="Times New Roman" w:hAnsi="Times New Roman" w:cs="Times New Roman"/>
          <w:kern w:val="0"/>
          <w:sz w:val="24"/>
          <w:szCs w:val="24"/>
          <w:lang w:val="sr-Cyrl-BA" w:eastAsia="en-GB"/>
          <w14:ligatures w14:val="none"/>
        </w:rPr>
        <w:br/>
        <w:t xml:space="preserve">              б) непредузимање или недовољно предузимање мјера и радњи у оквиру својих обавеза потребних за безбједност судија, тужилаца и других радника правосуђа, безбједност суда, лица, повјерених ствари, службених аката или имовине,</w:t>
      </w:r>
      <w:r w:rsidRPr="00E2788E">
        <w:rPr>
          <w:rFonts w:ascii="Times New Roman" w:eastAsia="Times New Roman" w:hAnsi="Times New Roman" w:cs="Times New Roman"/>
          <w:kern w:val="0"/>
          <w:sz w:val="24"/>
          <w:szCs w:val="24"/>
          <w:lang w:val="sr-Cyrl-BA" w:eastAsia="en-GB"/>
          <w14:ligatures w14:val="none"/>
        </w:rPr>
        <w:br/>
        <w:t xml:space="preserve">              в) непредузимање или недовољно предузимање мјера или непружање помоћи у оквиру својих овлаштења другом </w:t>
      </w:r>
      <w:r w:rsidRPr="00E2788E">
        <w:rPr>
          <w:rFonts w:ascii="Times New Roman" w:eastAsia="Times New Roman" w:hAnsi="Times New Roman" w:cs="Times New Roman"/>
          <w:b/>
          <w:kern w:val="0"/>
          <w:sz w:val="24"/>
          <w:szCs w:val="24"/>
          <w:lang w:val="sr-Cyrl-BA" w:eastAsia="en-GB"/>
          <w14:ligatures w14:val="none"/>
        </w:rPr>
        <w:t xml:space="preserve">полицијском </w:t>
      </w:r>
      <w:r w:rsidRPr="00E2788E">
        <w:rPr>
          <w:rFonts w:ascii="Times New Roman" w:eastAsia="Times New Roman" w:hAnsi="Times New Roman" w:cs="Times New Roman"/>
          <w:kern w:val="0"/>
          <w:sz w:val="24"/>
          <w:szCs w:val="24"/>
          <w:lang w:val="sr-Cyrl-BA" w:eastAsia="en-GB"/>
          <w14:ligatures w14:val="none"/>
        </w:rPr>
        <w:t>службенику Судске полиције или другом овлаштеном лицу које тражи помоћ или другом државном органу, а та помоћ је неопходна за обављање њихових службених дужности,</w:t>
      </w:r>
      <w:r w:rsidRPr="00E2788E">
        <w:rPr>
          <w:rFonts w:ascii="Times New Roman" w:eastAsia="Times New Roman" w:hAnsi="Times New Roman" w:cs="Times New Roman"/>
          <w:kern w:val="0"/>
          <w:sz w:val="24"/>
          <w:szCs w:val="24"/>
          <w:lang w:val="sr-Cyrl-BA" w:eastAsia="en-GB"/>
          <w14:ligatures w14:val="none"/>
        </w:rPr>
        <w:br/>
        <w:t xml:space="preserve">            г) прикривање чињеница у погледу времена, обима и начина извршења службених радњи или употребе средстава принуде од стране другог </w:t>
      </w:r>
      <w:r w:rsidRPr="00E2788E">
        <w:rPr>
          <w:rFonts w:ascii="Times New Roman" w:eastAsia="Times New Roman" w:hAnsi="Times New Roman" w:cs="Times New Roman"/>
          <w:b/>
          <w:kern w:val="0"/>
          <w:sz w:val="24"/>
          <w:szCs w:val="24"/>
          <w:lang w:val="sr-Cyrl-BA" w:eastAsia="en-GB"/>
          <w14:ligatures w14:val="none"/>
        </w:rPr>
        <w:t xml:space="preserve">полицијског </w:t>
      </w:r>
      <w:r w:rsidRPr="00E2788E">
        <w:rPr>
          <w:rFonts w:ascii="Times New Roman" w:eastAsia="Times New Roman" w:hAnsi="Times New Roman" w:cs="Times New Roman"/>
          <w:kern w:val="0"/>
          <w:sz w:val="24"/>
          <w:szCs w:val="24"/>
          <w:lang w:val="sr-Cyrl-BA" w:eastAsia="en-GB"/>
          <w14:ligatures w14:val="none"/>
        </w:rPr>
        <w:t>службеника Судске полиције, када је он извршењем те радње или употребом средстава принуде починио тежу повреду радне дужности,</w:t>
      </w:r>
      <w:r w:rsidRPr="00E2788E">
        <w:rPr>
          <w:rFonts w:ascii="Times New Roman" w:eastAsia="Times New Roman" w:hAnsi="Times New Roman" w:cs="Times New Roman"/>
          <w:kern w:val="0"/>
          <w:sz w:val="24"/>
          <w:szCs w:val="24"/>
          <w:lang w:val="sr-Cyrl-BA" w:eastAsia="en-GB"/>
          <w14:ligatures w14:val="none"/>
        </w:rPr>
        <w:br/>
        <w:t xml:space="preserve">            д) свака радња или пропуштање радње која онемогућава, омета или отежава извршење службених послова или задатака,</w:t>
      </w:r>
      <w:r w:rsidRPr="00E2788E">
        <w:rPr>
          <w:rFonts w:ascii="Times New Roman" w:eastAsia="Times New Roman" w:hAnsi="Times New Roman" w:cs="Times New Roman"/>
          <w:kern w:val="0"/>
          <w:sz w:val="24"/>
          <w:szCs w:val="24"/>
          <w:lang w:val="sr-Cyrl-BA" w:eastAsia="en-GB"/>
          <w14:ligatures w14:val="none"/>
        </w:rPr>
        <w:br/>
        <w:t xml:space="preserve">            ђ) понашање које штети угледу Судске полиције или правосуђу Републике Српске,</w:t>
      </w:r>
      <w:r w:rsidRPr="00E2788E">
        <w:rPr>
          <w:rFonts w:ascii="Times New Roman" w:eastAsia="Times New Roman" w:hAnsi="Times New Roman" w:cs="Times New Roman"/>
          <w:kern w:val="0"/>
          <w:sz w:val="24"/>
          <w:szCs w:val="24"/>
          <w:lang w:val="sr-Cyrl-BA" w:eastAsia="en-GB"/>
          <w14:ligatures w14:val="none"/>
        </w:rPr>
        <w:br/>
        <w:t xml:space="preserve">          е) недостојно понашање за вријеме дужности или у вези са дужношћу у Судској полицији,</w:t>
      </w:r>
      <w:r w:rsidRPr="00E2788E">
        <w:rPr>
          <w:rFonts w:ascii="Times New Roman" w:eastAsia="Times New Roman" w:hAnsi="Times New Roman" w:cs="Times New Roman"/>
          <w:kern w:val="0"/>
          <w:sz w:val="24"/>
          <w:szCs w:val="24"/>
          <w:lang w:val="sr-Cyrl-BA" w:eastAsia="en-GB"/>
          <w14:ligatures w14:val="none"/>
        </w:rPr>
        <w:br/>
        <w:t xml:space="preserve">           ж) проузроковање нарушавања јавног реда и мира, нарочито дрским понашањем, тучом на јавном мјесту или другом радњом којом се нарушава јавни ред и мир и углед Судске полиције, без обзира на вријеме и мјесто чињења,</w:t>
      </w:r>
      <w:r w:rsidRPr="00E2788E">
        <w:rPr>
          <w:rFonts w:ascii="Times New Roman" w:eastAsia="Times New Roman" w:hAnsi="Times New Roman" w:cs="Times New Roman"/>
          <w:kern w:val="0"/>
          <w:sz w:val="24"/>
          <w:szCs w:val="24"/>
          <w:lang w:val="sr-Cyrl-BA" w:eastAsia="en-GB"/>
          <w14:ligatures w14:val="none"/>
        </w:rPr>
        <w:br/>
        <w:t xml:space="preserve">         з) избјегавање обавеза у вези са стручним оспособљавањем или усавршавањем,</w:t>
      </w:r>
      <w:r w:rsidRPr="00E2788E">
        <w:rPr>
          <w:rFonts w:ascii="Times New Roman" w:eastAsia="Times New Roman" w:hAnsi="Times New Roman" w:cs="Times New Roman"/>
          <w:kern w:val="0"/>
          <w:sz w:val="24"/>
          <w:szCs w:val="24"/>
          <w:lang w:val="sr-Cyrl-BA" w:eastAsia="en-GB"/>
          <w14:ligatures w14:val="none"/>
        </w:rPr>
        <w:br/>
        <w:t xml:space="preserve">         и) избјегавање љекарских прегледа ради утврђивања психофизичке способности за рад,</w:t>
      </w:r>
      <w:r w:rsidRPr="00E2788E">
        <w:rPr>
          <w:rFonts w:ascii="Times New Roman" w:eastAsia="Times New Roman" w:hAnsi="Times New Roman" w:cs="Times New Roman"/>
          <w:kern w:val="0"/>
          <w:sz w:val="24"/>
          <w:szCs w:val="24"/>
          <w:lang w:val="sr-Cyrl-BA" w:eastAsia="en-GB"/>
          <w14:ligatures w14:val="none"/>
        </w:rPr>
        <w:br/>
        <w:t xml:space="preserve">          ј) одбијање извршења службеног посла или несавјесно извршавање наређења руководиоца издатих у вршењу или поводом вршења службеног посла,</w:t>
      </w:r>
      <w:r w:rsidRPr="00E2788E">
        <w:rPr>
          <w:rFonts w:ascii="Times New Roman" w:eastAsia="Times New Roman" w:hAnsi="Times New Roman" w:cs="Times New Roman"/>
          <w:kern w:val="0"/>
          <w:sz w:val="24"/>
          <w:szCs w:val="24"/>
          <w:lang w:val="sr-Cyrl-BA" w:eastAsia="en-GB"/>
          <w14:ligatures w14:val="none"/>
        </w:rPr>
        <w:br/>
        <w:t xml:space="preserve">          к) обављање дјелатности и послова који нису у складу са интересима Судске полиције,</w:t>
      </w:r>
      <w:r w:rsidRPr="00E2788E">
        <w:rPr>
          <w:rFonts w:ascii="Times New Roman" w:eastAsia="Times New Roman" w:hAnsi="Times New Roman" w:cs="Times New Roman"/>
          <w:kern w:val="0"/>
          <w:sz w:val="24"/>
          <w:szCs w:val="24"/>
          <w:lang w:val="sr-Cyrl-BA" w:eastAsia="en-GB"/>
          <w14:ligatures w14:val="none"/>
        </w:rPr>
        <w:br/>
        <w:t xml:space="preserve">          л) испољавање политичких увјерења или учествовање у политичким активностима које нису у складу са службом, било за вријеме или изван дужности,</w:t>
      </w:r>
      <w:r w:rsidRPr="00E2788E">
        <w:rPr>
          <w:rFonts w:ascii="Times New Roman" w:eastAsia="Times New Roman" w:hAnsi="Times New Roman" w:cs="Times New Roman"/>
          <w:kern w:val="0"/>
          <w:sz w:val="24"/>
          <w:szCs w:val="24"/>
          <w:lang w:val="sr-Cyrl-BA" w:eastAsia="en-GB"/>
          <w14:ligatures w14:val="none"/>
        </w:rPr>
        <w:br/>
        <w:t xml:space="preserve">          љ) несавјесно поступање са повјереним средствима рада (губљење или оштећење повјерених средстава),</w:t>
      </w:r>
      <w:r w:rsidRPr="00E2788E">
        <w:rPr>
          <w:rFonts w:ascii="Times New Roman" w:eastAsia="Times New Roman" w:hAnsi="Times New Roman" w:cs="Times New Roman"/>
          <w:kern w:val="0"/>
          <w:sz w:val="24"/>
          <w:szCs w:val="24"/>
          <w:lang w:val="sr-Cyrl-BA" w:eastAsia="en-GB"/>
          <w14:ligatures w14:val="none"/>
        </w:rPr>
        <w:br/>
        <w:t xml:space="preserve">          м) одавање службене или друге тајне утврђене законом или другим општим актом,</w:t>
      </w:r>
      <w:r w:rsidRPr="00E2788E">
        <w:rPr>
          <w:rFonts w:ascii="Times New Roman" w:eastAsia="Times New Roman" w:hAnsi="Times New Roman" w:cs="Times New Roman"/>
          <w:kern w:val="0"/>
          <w:sz w:val="24"/>
          <w:szCs w:val="24"/>
          <w:lang w:val="sr-Cyrl-BA" w:eastAsia="en-GB"/>
          <w14:ligatures w14:val="none"/>
        </w:rPr>
        <w:br/>
        <w:t xml:space="preserve">          н) прикривање чињеница о извршеној тежој повреди радних обавеза и дужности запослених и не предузимање мјера од стране непосредног руководиоца,</w:t>
      </w:r>
      <w:r w:rsidRPr="00E2788E">
        <w:rPr>
          <w:rFonts w:ascii="Times New Roman" w:eastAsia="Times New Roman" w:hAnsi="Times New Roman" w:cs="Times New Roman"/>
          <w:kern w:val="0"/>
          <w:sz w:val="24"/>
          <w:szCs w:val="24"/>
          <w:lang w:val="sr-Cyrl-BA" w:eastAsia="en-GB"/>
          <w14:ligatures w14:val="none"/>
        </w:rPr>
        <w:br/>
        <w:t xml:space="preserve">          њ) учестало понављање лакших повреда радних обавеза и дужности (четири или више лакших повреда у календарској години),</w:t>
      </w:r>
      <w:r w:rsidRPr="00E2788E">
        <w:rPr>
          <w:rFonts w:ascii="Times New Roman" w:eastAsia="Times New Roman" w:hAnsi="Times New Roman" w:cs="Times New Roman"/>
          <w:kern w:val="0"/>
          <w:sz w:val="24"/>
          <w:szCs w:val="24"/>
          <w:lang w:val="sr-Cyrl-BA" w:eastAsia="en-GB"/>
          <w14:ligatures w14:val="none"/>
        </w:rPr>
        <w:br/>
        <w:t xml:space="preserve">         о) неоправдано изостајање са посла више од једног дана у мјесецу или неоправдано изостајање са посла три дана узастопно или укупно пет дана у току календарске године,</w:t>
      </w:r>
      <w:r w:rsidRPr="00E2788E">
        <w:rPr>
          <w:rFonts w:ascii="Times New Roman" w:eastAsia="Times New Roman" w:hAnsi="Times New Roman" w:cs="Times New Roman"/>
          <w:kern w:val="0"/>
          <w:sz w:val="24"/>
          <w:szCs w:val="24"/>
          <w:lang w:val="sr-Cyrl-BA" w:eastAsia="en-GB"/>
          <w14:ligatures w14:val="none"/>
        </w:rPr>
        <w:br/>
        <w:t xml:space="preserve">           п) неовлаштена употреба средстава за рад предвиђених за извршавање радних дужности,</w:t>
      </w:r>
      <w:r w:rsidRPr="00E2788E">
        <w:rPr>
          <w:rFonts w:ascii="Times New Roman" w:eastAsia="Times New Roman" w:hAnsi="Times New Roman" w:cs="Times New Roman"/>
          <w:kern w:val="0"/>
          <w:sz w:val="24"/>
          <w:szCs w:val="24"/>
          <w:lang w:val="sr-Cyrl-BA" w:eastAsia="en-GB"/>
          <w14:ligatures w14:val="none"/>
        </w:rPr>
        <w:br/>
        <w:t xml:space="preserve">          р) онемогућавање грађана или правних лица у остваривању својих права на подношењу захтјева, жалби, приговора, представки или других законом предвиђених права, или пропуштање да се на такве права одговори у законски предвиђеном року,</w:t>
      </w:r>
      <w:r w:rsidRPr="00E2788E">
        <w:rPr>
          <w:rFonts w:ascii="Times New Roman" w:eastAsia="Times New Roman" w:hAnsi="Times New Roman" w:cs="Times New Roman"/>
          <w:kern w:val="0"/>
          <w:sz w:val="24"/>
          <w:szCs w:val="24"/>
          <w:lang w:val="sr-Cyrl-BA" w:eastAsia="en-GB"/>
          <w14:ligatures w14:val="none"/>
        </w:rPr>
        <w:br/>
        <w:t xml:space="preserve">          с) спречавање, избјегавање и ометање или на други начин одгађање провођења </w:t>
      </w:r>
      <w:r w:rsidRPr="00E2788E">
        <w:rPr>
          <w:rFonts w:ascii="Times New Roman" w:eastAsia="Times New Roman" w:hAnsi="Times New Roman" w:cs="Times New Roman"/>
          <w:kern w:val="0"/>
          <w:sz w:val="24"/>
          <w:szCs w:val="24"/>
          <w:lang w:val="sr-Cyrl-BA" w:eastAsia="en-GB"/>
          <w14:ligatures w14:val="none"/>
        </w:rPr>
        <w:lastRenderedPageBreak/>
        <w:t>унутрашњег или дисциплинског поступка,</w:t>
      </w:r>
      <w:r w:rsidRPr="00E2788E">
        <w:rPr>
          <w:rFonts w:ascii="Times New Roman" w:eastAsia="Times New Roman" w:hAnsi="Times New Roman" w:cs="Times New Roman"/>
          <w:kern w:val="0"/>
          <w:sz w:val="24"/>
          <w:szCs w:val="24"/>
          <w:lang w:val="sr-Cyrl-BA" w:eastAsia="en-GB"/>
          <w14:ligatures w14:val="none"/>
        </w:rPr>
        <w:br/>
        <w:t xml:space="preserve">          т) лажно свједочење или прикривање чињеница у дисциплинском поступку,</w:t>
      </w:r>
      <w:r w:rsidRPr="00E2788E">
        <w:rPr>
          <w:rFonts w:ascii="Times New Roman" w:eastAsia="Times New Roman" w:hAnsi="Times New Roman" w:cs="Times New Roman"/>
          <w:kern w:val="0"/>
          <w:sz w:val="24"/>
          <w:szCs w:val="24"/>
          <w:lang w:val="sr-Cyrl-BA" w:eastAsia="en-GB"/>
          <w14:ligatures w14:val="none"/>
        </w:rPr>
        <w:br/>
        <w:t xml:space="preserve">          ћ) пропуштање рокова одређених за покретање и вођење дисциплинског поступка, прекидање дисциплинског поступка усљед чега наступа застара, од стране надлежних дисциплинских органа,</w:t>
      </w:r>
      <w:r w:rsidRPr="00E2788E">
        <w:rPr>
          <w:rFonts w:ascii="Times New Roman" w:eastAsia="Times New Roman" w:hAnsi="Times New Roman" w:cs="Times New Roman"/>
          <w:kern w:val="0"/>
          <w:sz w:val="24"/>
          <w:szCs w:val="24"/>
          <w:lang w:val="sr-Cyrl-BA" w:eastAsia="en-GB"/>
          <w14:ligatures w14:val="none"/>
        </w:rPr>
        <w:br/>
        <w:t xml:space="preserve">           у) долазак на посао у алкохолисаном стању, довођење у такво стање у току радног времена или кориштење наркотика или опијата за вријеме радног времена,</w:t>
      </w:r>
      <w:r w:rsidRPr="00E2788E">
        <w:rPr>
          <w:rFonts w:ascii="Times New Roman" w:eastAsia="Times New Roman" w:hAnsi="Times New Roman" w:cs="Times New Roman"/>
          <w:kern w:val="0"/>
          <w:sz w:val="24"/>
          <w:szCs w:val="24"/>
          <w:lang w:val="sr-Cyrl-BA" w:eastAsia="en-GB"/>
          <w14:ligatures w14:val="none"/>
        </w:rPr>
        <w:br/>
        <w:t xml:space="preserve">           ф) одсуствовање са посла злоупотребом кориштења боловања,</w:t>
      </w:r>
      <w:r w:rsidRPr="00E2788E">
        <w:rPr>
          <w:rFonts w:ascii="Times New Roman" w:eastAsia="Times New Roman" w:hAnsi="Times New Roman" w:cs="Times New Roman"/>
          <w:kern w:val="0"/>
          <w:sz w:val="24"/>
          <w:szCs w:val="24"/>
          <w:lang w:val="sr-Cyrl-BA" w:eastAsia="en-GB"/>
          <w14:ligatures w14:val="none"/>
        </w:rPr>
        <w:br/>
        <w:t xml:space="preserve">           х) употреба силе или ватреног оружја у супротности са овим законом,</w:t>
      </w:r>
      <w:r w:rsidRPr="00E2788E">
        <w:rPr>
          <w:rFonts w:ascii="Times New Roman" w:eastAsia="Times New Roman" w:hAnsi="Times New Roman" w:cs="Times New Roman"/>
          <w:kern w:val="0"/>
          <w:sz w:val="24"/>
          <w:szCs w:val="24"/>
          <w:lang w:val="sr-Cyrl-BA" w:eastAsia="en-GB"/>
          <w14:ligatures w14:val="none"/>
        </w:rPr>
        <w:br/>
        <w:t xml:space="preserve">           ц) злоупотреба службеног положаја у вези са надлежностима и овлаштењима,</w:t>
      </w:r>
      <w:r w:rsidRPr="00E2788E">
        <w:rPr>
          <w:rFonts w:ascii="Times New Roman" w:eastAsia="Times New Roman" w:hAnsi="Times New Roman" w:cs="Times New Roman"/>
          <w:kern w:val="0"/>
          <w:sz w:val="24"/>
          <w:szCs w:val="24"/>
          <w:lang w:val="sr-Cyrl-BA" w:eastAsia="en-GB"/>
          <w14:ligatures w14:val="none"/>
        </w:rPr>
        <w:br/>
        <w:t xml:space="preserve">           ч) незаконито располагање средствима или противправно прибављање личне или материјалне користи за себе или другога у вези са обављањем послова,</w:t>
      </w:r>
      <w:r w:rsidRPr="00E2788E">
        <w:rPr>
          <w:rFonts w:ascii="Times New Roman" w:eastAsia="Times New Roman" w:hAnsi="Times New Roman" w:cs="Times New Roman"/>
          <w:kern w:val="0"/>
          <w:sz w:val="24"/>
          <w:szCs w:val="24"/>
          <w:lang w:val="sr-Cyrl-BA" w:eastAsia="en-GB"/>
          <w14:ligatures w14:val="none"/>
        </w:rPr>
        <w:br/>
        <w:t xml:space="preserve">           џ) дискриминација грађана на основу расе, боје коже, пола, језика, вјерске припадности, политичког увјерења, националне припадности, социјалног поријекла, материјалног стања или било која друга дискриминација и</w:t>
      </w:r>
      <w:r w:rsidRPr="00E2788E">
        <w:rPr>
          <w:rFonts w:ascii="Times New Roman" w:eastAsia="Times New Roman" w:hAnsi="Times New Roman" w:cs="Times New Roman"/>
          <w:kern w:val="0"/>
          <w:sz w:val="24"/>
          <w:szCs w:val="24"/>
          <w:lang w:val="sr-Cyrl-BA" w:eastAsia="en-GB"/>
          <w14:ligatures w14:val="none"/>
        </w:rPr>
        <w:br/>
        <w:t xml:space="preserve">          ш) понашање које је супротно одредбама Кодекса </w:t>
      </w:r>
      <w:r w:rsidRPr="00E2788E">
        <w:rPr>
          <w:rFonts w:ascii="Times New Roman" w:eastAsia="Times New Roman" w:hAnsi="Times New Roman" w:cs="Times New Roman"/>
          <w:b/>
          <w:kern w:val="0"/>
          <w:sz w:val="24"/>
          <w:szCs w:val="24"/>
          <w:lang w:val="sr-Cyrl-BA" w:eastAsia="en-GB"/>
          <w14:ligatures w14:val="none"/>
        </w:rPr>
        <w:t>полицијских</w:t>
      </w:r>
      <w:r w:rsidRPr="00E2788E">
        <w:rPr>
          <w:rFonts w:ascii="Times New Roman" w:eastAsia="Times New Roman" w:hAnsi="Times New Roman" w:cs="Times New Roman"/>
          <w:kern w:val="0"/>
          <w:sz w:val="24"/>
          <w:szCs w:val="24"/>
          <w:lang w:val="sr-Cyrl-BA" w:eastAsia="en-GB"/>
          <w14:ligatures w14:val="none"/>
        </w:rPr>
        <w:t xml:space="preserve"> службеника Судске полиције.</w:t>
      </w:r>
    </w:p>
    <w:p w14:paraId="66A22E69" w14:textId="77777777" w:rsidR="004908D5" w:rsidRPr="00E2788E" w:rsidRDefault="004908D5" w:rsidP="00FD16EE">
      <w:pPr>
        <w:spacing w:after="0" w:line="240" w:lineRule="auto"/>
        <w:jc w:val="center"/>
        <w:rPr>
          <w:rFonts w:ascii="Times New Roman" w:eastAsia="Calibri" w:hAnsi="Times New Roman" w:cs="Times New Roman"/>
          <w:kern w:val="0"/>
          <w:sz w:val="24"/>
          <w:szCs w:val="24"/>
          <w:lang w:val="sr-Cyrl-BA"/>
          <w14:ligatures w14:val="none"/>
        </w:rPr>
      </w:pPr>
    </w:p>
    <w:p w14:paraId="76DB5DAA" w14:textId="77777777" w:rsidR="00FD16EE" w:rsidRPr="00E2788E" w:rsidRDefault="00FD16EE" w:rsidP="00FD16EE">
      <w:pPr>
        <w:spacing w:after="0" w:line="240" w:lineRule="auto"/>
        <w:jc w:val="center"/>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Члан 63.</w:t>
      </w:r>
    </w:p>
    <w:p w14:paraId="58A535B2" w14:textId="77777777" w:rsidR="00FD16EE" w:rsidRPr="00E2788E" w:rsidRDefault="00FD16EE" w:rsidP="00FD16EE">
      <w:pPr>
        <w:spacing w:after="0" w:line="240" w:lineRule="auto"/>
        <w:jc w:val="center"/>
        <w:rPr>
          <w:rFonts w:ascii="Times New Roman" w:eastAsia="Calibri" w:hAnsi="Times New Roman" w:cs="Times New Roman"/>
          <w:kern w:val="0"/>
          <w:sz w:val="24"/>
          <w:szCs w:val="24"/>
          <w:lang w:val="sr-Cyrl-BA"/>
          <w14:ligatures w14:val="none"/>
        </w:rPr>
      </w:pPr>
    </w:p>
    <w:p w14:paraId="5509E014"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(1) За лакше повреде радне дужности могу се изрећи сљедеће дисциплинске мјере:</w:t>
      </w:r>
    </w:p>
    <w:p w14:paraId="76E6471D"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а) писмена опомена,</w:t>
      </w:r>
    </w:p>
    <w:p w14:paraId="7B431A4B"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б) јавна опомена и</w:t>
      </w:r>
    </w:p>
    <w:p w14:paraId="5854ABB3"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в) новчана казна у износу од 10% од мјесечне плате</w:t>
      </w:r>
      <w:r w:rsidRPr="00E2788E">
        <w:rPr>
          <w:rFonts w:ascii="Times New Roman" w:eastAsia="Calibri" w:hAnsi="Times New Roman" w:cs="Times New Roman"/>
          <w:b/>
          <w:kern w:val="0"/>
          <w:sz w:val="24"/>
          <w:szCs w:val="24"/>
          <w:lang w:val="sr-Cyrl-BA"/>
          <w14:ligatures w14:val="none"/>
        </w:rPr>
        <w:t xml:space="preserve"> полицијског</w:t>
      </w:r>
      <w:r w:rsidRPr="00E2788E">
        <w:rPr>
          <w:rFonts w:ascii="Times New Roman" w:eastAsia="Calibri" w:hAnsi="Times New Roman" w:cs="Times New Roman"/>
          <w:kern w:val="0"/>
          <w:sz w:val="24"/>
          <w:szCs w:val="24"/>
          <w:lang w:val="sr-Cyrl-BA"/>
          <w14:ligatures w14:val="none"/>
        </w:rPr>
        <w:t xml:space="preserve"> службеника Судске полиције исплаћене у мјесецу када је та казна изречена.</w:t>
      </w:r>
    </w:p>
    <w:p w14:paraId="434BE6FE"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(2) За теже повреде радне дужности могу се изрећи сљедеће дисциплинске мјере:</w:t>
      </w:r>
    </w:p>
    <w:p w14:paraId="51E96681"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а) новчана казна у висини од 20%, односно највише до 30% од укупне мјесечне плате </w:t>
      </w:r>
      <w:r w:rsidRPr="00E2788E">
        <w:rPr>
          <w:rFonts w:ascii="Times New Roman" w:eastAsia="Calibri" w:hAnsi="Times New Roman" w:cs="Times New Roman"/>
          <w:b/>
          <w:kern w:val="0"/>
          <w:sz w:val="24"/>
          <w:szCs w:val="24"/>
          <w:lang w:val="sr-Cyrl-BA"/>
          <w14:ligatures w14:val="none"/>
        </w:rPr>
        <w:t>полицијског</w:t>
      </w:r>
      <w:r w:rsidRPr="00E2788E">
        <w:rPr>
          <w:rFonts w:ascii="Times New Roman" w:eastAsia="Calibri" w:hAnsi="Times New Roman" w:cs="Times New Roman"/>
          <w:kern w:val="0"/>
          <w:sz w:val="24"/>
          <w:szCs w:val="24"/>
          <w:lang w:val="sr-Cyrl-BA"/>
          <w14:ligatures w14:val="none"/>
        </w:rPr>
        <w:t xml:space="preserve"> службеника Судске полиције и намјештеника од једног до три мјесеца у току календарске године,</w:t>
      </w:r>
    </w:p>
    <w:p w14:paraId="020E409A"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б) распоред на друге послове и задатке у оквиру истог или другог окружног центра Судске полиције,</w:t>
      </w:r>
    </w:p>
    <w:p w14:paraId="77D11056"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в) обустављање унапређења у виши чин у периоду од једне до три године и</w:t>
      </w:r>
    </w:p>
    <w:p w14:paraId="2A6C9C85"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г) престанак радног односа.</w:t>
      </w:r>
    </w:p>
    <w:p w14:paraId="23BD6CAA"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(3) Мјера распореда на друго радно мјесто изриче се у трајању од шест мјесеци до двије године, с тим да  </w:t>
      </w:r>
      <w:r w:rsidRPr="00E2788E">
        <w:rPr>
          <w:rFonts w:ascii="Times New Roman" w:eastAsia="Calibri" w:hAnsi="Times New Roman" w:cs="Times New Roman"/>
          <w:b/>
          <w:kern w:val="0"/>
          <w:sz w:val="24"/>
          <w:szCs w:val="24"/>
          <w:lang w:val="sr-Cyrl-BA"/>
          <w14:ligatures w14:val="none"/>
        </w:rPr>
        <w:t>полицијски</w:t>
      </w:r>
      <w:r w:rsidRPr="00E2788E">
        <w:rPr>
          <w:rFonts w:ascii="Times New Roman" w:eastAsia="Calibri" w:hAnsi="Times New Roman" w:cs="Times New Roman"/>
          <w:kern w:val="0"/>
          <w:sz w:val="24"/>
          <w:szCs w:val="24"/>
          <w:lang w:val="sr-Cyrl-BA"/>
          <w14:ligatures w14:val="none"/>
        </w:rPr>
        <w:t xml:space="preserve"> службеник Судске полиције и намјештеник може бити распоређен на радно мјесто за које је прописана иста или непосредно нижа стручна спрема.</w:t>
      </w:r>
    </w:p>
    <w:p w14:paraId="34FE8123" w14:textId="77777777" w:rsidR="00FD16EE" w:rsidRPr="00E2788E" w:rsidRDefault="00FD16EE" w:rsidP="00FD16EE">
      <w:pPr>
        <w:spacing w:before="100" w:beforeAutospacing="1" w:after="100" w:afterAutospacing="1" w:line="240" w:lineRule="auto"/>
        <w:jc w:val="center"/>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Члан 64.</w:t>
      </w:r>
    </w:p>
    <w:p w14:paraId="22ACEB37" w14:textId="77777777" w:rsidR="00FD16EE" w:rsidRPr="00E2788E" w:rsidRDefault="00FD16EE" w:rsidP="00FD16EE">
      <w:pPr>
        <w:spacing w:before="100" w:beforeAutospacing="1" w:after="100" w:afterAutospacing="1" w:line="240" w:lineRule="auto"/>
        <w:ind w:firstLine="720"/>
        <w:jc w:val="both"/>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 xml:space="preserve">Детаљније одредбе о покретању и вођењу поступка за утврђивање повреде радних дужности и друга питања од значаја за заштиту радне дисциплине прописује предсједник Врховног суда правилником о дисциплинској и материјалној одговорности </w:t>
      </w:r>
      <w:r w:rsidRPr="00E2788E">
        <w:rPr>
          <w:rFonts w:ascii="Times New Roman" w:eastAsia="Times New Roman" w:hAnsi="Times New Roman" w:cs="Times New Roman"/>
          <w:b/>
          <w:kern w:val="0"/>
          <w:sz w:val="24"/>
          <w:szCs w:val="24"/>
          <w:lang w:val="sr-Cyrl-BA"/>
          <w14:ligatures w14:val="none"/>
        </w:rPr>
        <w:t>полицијских</w:t>
      </w:r>
      <w:r w:rsidRPr="00E2788E">
        <w:rPr>
          <w:rFonts w:ascii="Times New Roman" w:eastAsia="Times New Roman" w:hAnsi="Times New Roman" w:cs="Times New Roman"/>
          <w:kern w:val="0"/>
          <w:sz w:val="24"/>
          <w:szCs w:val="24"/>
          <w:lang w:val="sr-Cyrl-BA"/>
          <w14:ligatures w14:val="none"/>
        </w:rPr>
        <w:t xml:space="preserve"> службеника Судске полиције.</w:t>
      </w:r>
    </w:p>
    <w:p w14:paraId="5EC86C1A" w14:textId="77777777" w:rsidR="00FD16EE" w:rsidRPr="00E2788E" w:rsidRDefault="00FD16EE" w:rsidP="00FD16EE">
      <w:pPr>
        <w:spacing w:before="100" w:beforeAutospacing="1" w:after="100" w:afterAutospacing="1" w:line="240" w:lineRule="auto"/>
        <w:jc w:val="center"/>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Члан 65.</w:t>
      </w:r>
    </w:p>
    <w:p w14:paraId="495BD184" w14:textId="791652D9" w:rsidR="009738CB" w:rsidRPr="00E2788E" w:rsidRDefault="009738CB" w:rsidP="009738CB">
      <w:pPr>
        <w:spacing w:after="0" w:line="240" w:lineRule="auto"/>
        <w:ind w:firstLine="720"/>
        <w:jc w:val="both"/>
        <w:rPr>
          <w:rFonts w:ascii="Times New Roman" w:hAnsi="Times New Roman" w:cs="Times New Roman"/>
          <w:b/>
          <w:kern w:val="0"/>
          <w:sz w:val="24"/>
          <w:szCs w:val="24"/>
          <w:lang w:val="sr-Cyrl-BA"/>
          <w14:ligatures w14:val="none"/>
        </w:rPr>
      </w:pPr>
      <w:r w:rsidRPr="00E2788E">
        <w:rPr>
          <w:rFonts w:ascii="Times New Roman" w:hAnsi="Times New Roman" w:cs="Times New Roman"/>
          <w:b/>
          <w:kern w:val="0"/>
          <w:sz w:val="24"/>
          <w:szCs w:val="24"/>
          <w:lang w:val="sr-Cyrl-BA"/>
          <w14:ligatures w14:val="none"/>
        </w:rPr>
        <w:t>(1) Дисциплински поступак због лакше повреде радне дужности покреће се наредбом за спровођење унутрашњег поступка, коју доноси предсједник Врховног суда или директор Судске полиције, а на основу иницијативе за покретање дисциплинског поступка, коју може поднијети сваки полицијски службеник Судске полиције или намјештеник по сазнању за учињену повреду радне дужности.</w:t>
      </w:r>
    </w:p>
    <w:p w14:paraId="62818952" w14:textId="77777777" w:rsidR="009738CB" w:rsidRPr="00E2788E" w:rsidRDefault="009738CB" w:rsidP="009738CB">
      <w:pPr>
        <w:spacing w:after="0" w:line="240" w:lineRule="auto"/>
        <w:ind w:firstLine="720"/>
        <w:jc w:val="both"/>
        <w:rPr>
          <w:rFonts w:ascii="Times New Roman" w:hAnsi="Times New Roman" w:cs="Times New Roman"/>
          <w:b/>
          <w:kern w:val="0"/>
          <w:sz w:val="24"/>
          <w:szCs w:val="24"/>
          <w:lang w:val="sr-Cyrl-BA"/>
          <w14:ligatures w14:val="none"/>
        </w:rPr>
      </w:pPr>
      <w:r w:rsidRPr="00E2788E">
        <w:rPr>
          <w:rFonts w:ascii="Times New Roman" w:hAnsi="Times New Roman" w:cs="Times New Roman"/>
          <w:b/>
          <w:kern w:val="0"/>
          <w:sz w:val="24"/>
          <w:szCs w:val="24"/>
          <w:lang w:val="sr-Cyrl-BA"/>
          <w14:ligatures w14:val="none"/>
        </w:rPr>
        <w:t xml:space="preserve">(2) Дисциплински поступак због теже повреде радне дужности покреће се захтјевом за покретање дисциплинског поступка, који подноси предсједник </w:t>
      </w:r>
      <w:r w:rsidRPr="00E2788E">
        <w:rPr>
          <w:rFonts w:ascii="Times New Roman" w:hAnsi="Times New Roman" w:cs="Times New Roman"/>
          <w:b/>
          <w:kern w:val="0"/>
          <w:sz w:val="24"/>
          <w:szCs w:val="24"/>
          <w:lang w:val="sr-Cyrl-BA"/>
          <w14:ligatures w14:val="none"/>
        </w:rPr>
        <w:lastRenderedPageBreak/>
        <w:t>Врховног суда или директор Судске полиције, а на основу иницијативе за покретање дисциплинског поступка.</w:t>
      </w:r>
    </w:p>
    <w:p w14:paraId="1E7DFCDC" w14:textId="77777777" w:rsidR="009738CB" w:rsidRPr="00E2788E" w:rsidRDefault="009738CB" w:rsidP="009738CB">
      <w:pPr>
        <w:spacing w:after="0" w:line="240" w:lineRule="auto"/>
        <w:ind w:firstLine="720"/>
        <w:jc w:val="both"/>
        <w:rPr>
          <w:rFonts w:ascii="Times New Roman" w:hAnsi="Times New Roman" w:cs="Times New Roman"/>
          <w:b/>
          <w:kern w:val="0"/>
          <w:sz w:val="24"/>
          <w:szCs w:val="24"/>
          <w:lang w:val="sr-Cyrl-BA"/>
          <w14:ligatures w14:val="none"/>
        </w:rPr>
      </w:pPr>
      <w:r w:rsidRPr="00E2788E">
        <w:rPr>
          <w:rFonts w:ascii="Times New Roman" w:hAnsi="Times New Roman" w:cs="Times New Roman"/>
          <w:b/>
          <w:kern w:val="0"/>
          <w:sz w:val="24"/>
          <w:szCs w:val="24"/>
          <w:lang w:val="sr-Cyrl-BA"/>
          <w14:ligatures w14:val="none"/>
        </w:rPr>
        <w:t>(3) Предсједник Врховног суда или директор Судске полиције ће закључком одбацити иницијативу за покретање дисциплинског поступка у сљедећим случајевима:</w:t>
      </w:r>
    </w:p>
    <w:p w14:paraId="625A573E" w14:textId="77777777" w:rsidR="009738CB" w:rsidRPr="00E2788E" w:rsidRDefault="009738CB" w:rsidP="009738CB">
      <w:pPr>
        <w:spacing w:after="0" w:line="240" w:lineRule="auto"/>
        <w:ind w:firstLine="720"/>
        <w:jc w:val="both"/>
        <w:rPr>
          <w:rFonts w:ascii="Times New Roman" w:hAnsi="Times New Roman" w:cs="Times New Roman"/>
          <w:b/>
          <w:kern w:val="0"/>
          <w:sz w:val="24"/>
          <w:szCs w:val="24"/>
          <w:lang w:val="sr-Cyrl-BA"/>
          <w14:ligatures w14:val="none"/>
        </w:rPr>
      </w:pPr>
      <w:r w:rsidRPr="00E2788E">
        <w:rPr>
          <w:rFonts w:ascii="Times New Roman" w:hAnsi="Times New Roman" w:cs="Times New Roman"/>
          <w:b/>
          <w:kern w:val="0"/>
          <w:sz w:val="24"/>
          <w:szCs w:val="24"/>
          <w:lang w:val="sr-Cyrl-BA"/>
          <w14:ligatures w14:val="none"/>
        </w:rPr>
        <w:t>а) ако оцијени да је недопуштена, неблаговремена или поднесена од неовлашћеног лица,</w:t>
      </w:r>
    </w:p>
    <w:p w14:paraId="3ED1BEC3" w14:textId="77777777" w:rsidR="009738CB" w:rsidRPr="00E2788E" w:rsidRDefault="009738CB" w:rsidP="009738CB">
      <w:pPr>
        <w:spacing w:after="0" w:line="240" w:lineRule="auto"/>
        <w:ind w:firstLine="720"/>
        <w:jc w:val="both"/>
        <w:rPr>
          <w:rFonts w:ascii="Times New Roman" w:hAnsi="Times New Roman" w:cs="Times New Roman"/>
          <w:b/>
          <w:kern w:val="0"/>
          <w:sz w:val="24"/>
          <w:szCs w:val="24"/>
          <w:lang w:val="sr-Cyrl-BA"/>
          <w14:ligatures w14:val="none"/>
        </w:rPr>
      </w:pPr>
      <w:r w:rsidRPr="00E2788E">
        <w:rPr>
          <w:rFonts w:ascii="Times New Roman" w:hAnsi="Times New Roman" w:cs="Times New Roman"/>
          <w:b/>
          <w:kern w:val="0"/>
          <w:sz w:val="24"/>
          <w:szCs w:val="24"/>
          <w:lang w:val="sr-Cyrl-BA"/>
          <w14:ligatures w14:val="none"/>
        </w:rPr>
        <w:t>б) ако радња описана у иницијативи за покретање дисциплинског поступка не представља повреду радне дужности,</w:t>
      </w:r>
    </w:p>
    <w:p w14:paraId="0F90257F" w14:textId="77777777" w:rsidR="009738CB" w:rsidRPr="00E2788E" w:rsidRDefault="009738CB" w:rsidP="009738CB">
      <w:pPr>
        <w:spacing w:after="0" w:line="240" w:lineRule="auto"/>
        <w:ind w:firstLine="720"/>
        <w:jc w:val="both"/>
        <w:rPr>
          <w:rFonts w:ascii="Times New Roman" w:hAnsi="Times New Roman" w:cs="Times New Roman"/>
          <w:b/>
          <w:kern w:val="0"/>
          <w:sz w:val="24"/>
          <w:szCs w:val="24"/>
          <w:lang w:val="sr-Cyrl-BA"/>
          <w14:ligatures w14:val="none"/>
        </w:rPr>
      </w:pPr>
      <w:r w:rsidRPr="00E2788E">
        <w:rPr>
          <w:rFonts w:ascii="Times New Roman" w:hAnsi="Times New Roman" w:cs="Times New Roman"/>
          <w:b/>
          <w:kern w:val="0"/>
          <w:sz w:val="24"/>
          <w:szCs w:val="24"/>
          <w:lang w:val="sr-Cyrl-BA"/>
          <w14:ligatures w14:val="none"/>
        </w:rPr>
        <w:t>в) ако је наступила застара за покретање дисциплинског поступка и</w:t>
      </w:r>
    </w:p>
    <w:p w14:paraId="27FB26C5" w14:textId="6AA939AB" w:rsidR="009738CB" w:rsidRPr="00E2788E" w:rsidRDefault="009738CB" w:rsidP="009738CB">
      <w:pPr>
        <w:spacing w:after="0" w:line="240" w:lineRule="auto"/>
        <w:ind w:firstLine="720"/>
        <w:jc w:val="both"/>
        <w:rPr>
          <w:rFonts w:ascii="Times New Roman" w:hAnsi="Times New Roman" w:cs="Times New Roman"/>
          <w:b/>
          <w:kern w:val="0"/>
          <w:sz w:val="24"/>
          <w:szCs w:val="24"/>
          <w:lang w:val="sr-Cyrl-BA"/>
          <w14:ligatures w14:val="none"/>
        </w:rPr>
      </w:pPr>
      <w:r w:rsidRPr="00E2788E">
        <w:rPr>
          <w:rFonts w:ascii="Times New Roman" w:hAnsi="Times New Roman" w:cs="Times New Roman"/>
          <w:b/>
          <w:kern w:val="0"/>
          <w:sz w:val="24"/>
          <w:szCs w:val="24"/>
          <w:lang w:val="sr-Cyrl-BA"/>
          <w14:ligatures w14:val="none"/>
        </w:rPr>
        <w:t>г) ако је полицијском службенику Судске полиције или намјештенику престао радни однос у Судској полицији.</w:t>
      </w:r>
    </w:p>
    <w:p w14:paraId="4F821125"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bCs/>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67.</w:t>
      </w:r>
    </w:p>
    <w:p w14:paraId="4BD8A503"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(1) </w:t>
      </w:r>
      <w:r w:rsidRPr="00E2788E">
        <w:rPr>
          <w:rFonts w:ascii="Times New Roman" w:eastAsia="Calibri" w:hAnsi="Times New Roman" w:cs="Times New Roman"/>
          <w:b/>
          <w:kern w:val="0"/>
          <w:sz w:val="24"/>
          <w:szCs w:val="24"/>
          <w:lang w:val="sr-Cyrl-BA" w:eastAsia="en-GB"/>
          <w14:ligatures w14:val="none"/>
        </w:rPr>
        <w:t>Полицијски</w:t>
      </w:r>
      <w:r w:rsidRPr="00E2788E">
        <w:rPr>
          <w:rFonts w:ascii="Times New Roman" w:eastAsia="Calibri" w:hAnsi="Times New Roman" w:cs="Times New Roman"/>
          <w:kern w:val="0"/>
          <w:sz w:val="24"/>
          <w:szCs w:val="24"/>
          <w:lang w:val="sr-Cyrl-BA" w:eastAsia="en-GB"/>
          <w14:ligatures w14:val="none"/>
        </w:rPr>
        <w:t xml:space="preserve"> службеник Судске полиције мора бити привремено удаљен са послова и задатака које врши ако је потврђена оптужница за кривично дјело учињено у вршењу његових послова и задатака или ако му је одређен притвор.</w:t>
      </w:r>
    </w:p>
    <w:p w14:paraId="513F457F"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(2) </w:t>
      </w:r>
      <w:r w:rsidRPr="00E2788E">
        <w:rPr>
          <w:rFonts w:ascii="Times New Roman" w:eastAsia="Calibri" w:hAnsi="Times New Roman" w:cs="Times New Roman"/>
          <w:b/>
          <w:kern w:val="0"/>
          <w:sz w:val="24"/>
          <w:szCs w:val="24"/>
          <w:lang w:val="sr-Cyrl-BA" w:eastAsia="en-GB"/>
          <w14:ligatures w14:val="none"/>
        </w:rPr>
        <w:t>Полицијски</w:t>
      </w:r>
      <w:r w:rsidRPr="00E2788E">
        <w:rPr>
          <w:rFonts w:ascii="Times New Roman" w:eastAsia="Calibri" w:hAnsi="Times New Roman" w:cs="Times New Roman"/>
          <w:kern w:val="0"/>
          <w:sz w:val="24"/>
          <w:szCs w:val="24"/>
          <w:lang w:val="sr-Cyrl-BA" w:eastAsia="en-GB"/>
          <w14:ligatures w14:val="none"/>
        </w:rPr>
        <w:t xml:space="preserve"> службеник Судске полиције може бити привремено удаљен са послова и задатака које врши ако је против њега покренут кривични поступак или дисциплински поступак због учињене теже повреде радне дужности и ако се, узимајући у обзир природу кривичног дјела или природу теже повреде радне дужности, може основано вјеровати да би његово присуство штетило интересима службе да и даље остане на радном мјесту на које је распоређен.</w:t>
      </w:r>
    </w:p>
    <w:p w14:paraId="0359F813"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(3) Удаљење </w:t>
      </w:r>
      <w:r w:rsidRPr="00E2788E">
        <w:rPr>
          <w:rFonts w:ascii="Times New Roman" w:eastAsia="Calibri" w:hAnsi="Times New Roman" w:cs="Times New Roman"/>
          <w:b/>
          <w:kern w:val="0"/>
          <w:sz w:val="24"/>
          <w:szCs w:val="24"/>
          <w:lang w:val="sr-Cyrl-BA" w:eastAsia="en-GB"/>
          <w14:ligatures w14:val="none"/>
        </w:rPr>
        <w:t>полицијског</w:t>
      </w:r>
      <w:r w:rsidRPr="00E2788E">
        <w:rPr>
          <w:rFonts w:ascii="Times New Roman" w:eastAsia="Calibri" w:hAnsi="Times New Roman" w:cs="Times New Roman"/>
          <w:kern w:val="0"/>
          <w:sz w:val="24"/>
          <w:szCs w:val="24"/>
          <w:lang w:val="sr-Cyrl-BA" w:eastAsia="en-GB"/>
          <w14:ligatures w14:val="none"/>
        </w:rPr>
        <w:t xml:space="preserve"> службеника Судске полиције из Судске полиције може трајати до окончања кривичног или дисциплинског поступка.</w:t>
      </w:r>
    </w:p>
    <w:p w14:paraId="2D8EA9B3"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(4) Током удаљења </w:t>
      </w:r>
      <w:r w:rsidRPr="00E2788E">
        <w:rPr>
          <w:rFonts w:ascii="Times New Roman" w:eastAsia="Calibri" w:hAnsi="Times New Roman" w:cs="Times New Roman"/>
          <w:b/>
          <w:kern w:val="0"/>
          <w:sz w:val="24"/>
          <w:szCs w:val="24"/>
          <w:lang w:val="sr-Cyrl-BA" w:eastAsia="en-GB"/>
          <w14:ligatures w14:val="none"/>
        </w:rPr>
        <w:t xml:space="preserve">полицијском </w:t>
      </w:r>
      <w:r w:rsidRPr="00E2788E">
        <w:rPr>
          <w:rFonts w:ascii="Times New Roman" w:eastAsia="Calibri" w:hAnsi="Times New Roman" w:cs="Times New Roman"/>
          <w:kern w:val="0"/>
          <w:sz w:val="24"/>
          <w:szCs w:val="24"/>
          <w:lang w:val="sr-Cyrl-BA" w:eastAsia="en-GB"/>
          <w14:ligatures w14:val="none"/>
        </w:rPr>
        <w:t xml:space="preserve">службенику Судске полиције се одузима службено оружје, средства принуде, службена значка и </w:t>
      </w:r>
      <w:proofErr w:type="spellStart"/>
      <w:r w:rsidRPr="00E2788E">
        <w:rPr>
          <w:rFonts w:ascii="Times New Roman" w:eastAsia="Calibri" w:hAnsi="Times New Roman" w:cs="Times New Roman"/>
          <w:kern w:val="0"/>
          <w:sz w:val="24"/>
          <w:szCs w:val="24"/>
          <w:lang w:val="sr-Cyrl-BA" w:eastAsia="en-GB"/>
          <w14:ligatures w14:val="none"/>
        </w:rPr>
        <w:t>лигитимација</w:t>
      </w:r>
      <w:proofErr w:type="spellEnd"/>
      <w:r w:rsidRPr="00E2788E">
        <w:rPr>
          <w:rFonts w:ascii="Times New Roman" w:eastAsia="Calibri" w:hAnsi="Times New Roman" w:cs="Times New Roman"/>
          <w:kern w:val="0"/>
          <w:sz w:val="24"/>
          <w:szCs w:val="24"/>
          <w:lang w:val="sr-Cyrl-BA" w:eastAsia="en-GB"/>
          <w14:ligatures w14:val="none"/>
        </w:rPr>
        <w:t xml:space="preserve"> и забрањује ношење униформе.</w:t>
      </w:r>
    </w:p>
    <w:p w14:paraId="551105BA"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(5) О удаљењу </w:t>
      </w:r>
      <w:r w:rsidRPr="00E2788E">
        <w:rPr>
          <w:rFonts w:ascii="Times New Roman" w:eastAsia="Calibri" w:hAnsi="Times New Roman" w:cs="Times New Roman"/>
          <w:b/>
          <w:kern w:val="0"/>
          <w:sz w:val="24"/>
          <w:szCs w:val="24"/>
          <w:lang w:val="sr-Cyrl-BA" w:eastAsia="en-GB"/>
          <w14:ligatures w14:val="none"/>
        </w:rPr>
        <w:t>полицијског</w:t>
      </w:r>
      <w:r w:rsidRPr="00E2788E">
        <w:rPr>
          <w:rFonts w:ascii="Times New Roman" w:eastAsia="Calibri" w:hAnsi="Times New Roman" w:cs="Times New Roman"/>
          <w:kern w:val="0"/>
          <w:sz w:val="24"/>
          <w:szCs w:val="24"/>
          <w:lang w:val="sr-Cyrl-BA" w:eastAsia="en-GB"/>
          <w14:ligatures w14:val="none"/>
        </w:rPr>
        <w:t xml:space="preserve"> службеника Судске полиције одлучује директор Судске полиције доношењем рјешења о удаљењу.</w:t>
      </w:r>
    </w:p>
    <w:p w14:paraId="09159846"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(6) Против рјешења о удаљењу </w:t>
      </w:r>
      <w:r w:rsidRPr="00E2788E">
        <w:rPr>
          <w:rFonts w:ascii="Times New Roman" w:eastAsia="Calibri" w:hAnsi="Times New Roman" w:cs="Times New Roman"/>
          <w:b/>
          <w:kern w:val="0"/>
          <w:sz w:val="24"/>
          <w:szCs w:val="24"/>
          <w:lang w:val="sr-Cyrl-BA" w:eastAsia="en-GB"/>
          <w14:ligatures w14:val="none"/>
        </w:rPr>
        <w:t>полицијског</w:t>
      </w:r>
      <w:r w:rsidRPr="00E2788E">
        <w:rPr>
          <w:rFonts w:ascii="Times New Roman" w:eastAsia="Calibri" w:hAnsi="Times New Roman" w:cs="Times New Roman"/>
          <w:kern w:val="0"/>
          <w:sz w:val="24"/>
          <w:szCs w:val="24"/>
          <w:lang w:val="sr-Cyrl-BA" w:eastAsia="en-GB"/>
          <w14:ligatures w14:val="none"/>
        </w:rPr>
        <w:t xml:space="preserve"> службеник Судске полиције може поднијети приговор предсједнику Врховног суда, у року од осам дана од дана уручења рјешења.</w:t>
      </w:r>
    </w:p>
    <w:p w14:paraId="1C7F77E5"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(7) Приговор не одлаже извршење рјешења, а рјешење по приговору мора се донијети у року од 15 дана.</w:t>
      </w:r>
    </w:p>
    <w:p w14:paraId="61274416"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bCs/>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 xml:space="preserve">     </w:t>
      </w:r>
    </w:p>
    <w:p w14:paraId="3A6BED2A"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bCs/>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68.</w:t>
      </w:r>
    </w:p>
    <w:p w14:paraId="597630AF"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(1) За вријеме док траје удаљење из Судске полиције </w:t>
      </w:r>
      <w:r w:rsidRPr="00E2788E">
        <w:rPr>
          <w:rFonts w:ascii="Times New Roman" w:eastAsia="Calibri" w:hAnsi="Times New Roman" w:cs="Times New Roman"/>
          <w:b/>
          <w:kern w:val="0"/>
          <w:sz w:val="24"/>
          <w:szCs w:val="24"/>
          <w:lang w:val="sr-Cyrl-BA" w:eastAsia="en-GB"/>
          <w14:ligatures w14:val="none"/>
        </w:rPr>
        <w:t>полицијски</w:t>
      </w:r>
      <w:r w:rsidRPr="00E2788E">
        <w:rPr>
          <w:rFonts w:ascii="Times New Roman" w:eastAsia="Calibri" w:hAnsi="Times New Roman" w:cs="Times New Roman"/>
          <w:kern w:val="0"/>
          <w:sz w:val="24"/>
          <w:szCs w:val="24"/>
          <w:lang w:val="sr-Cyrl-BA" w:eastAsia="en-GB"/>
          <w14:ligatures w14:val="none"/>
        </w:rPr>
        <w:t xml:space="preserve"> службеник Судске полиције има право на накнаду у висини од 55% од плате коју би остварио да је био на раду.</w:t>
      </w:r>
    </w:p>
    <w:p w14:paraId="26368DE8"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(2) </w:t>
      </w:r>
      <w:r w:rsidRPr="00E2788E">
        <w:rPr>
          <w:rFonts w:ascii="Times New Roman" w:eastAsia="Calibri" w:hAnsi="Times New Roman" w:cs="Times New Roman"/>
          <w:b/>
          <w:kern w:val="0"/>
          <w:sz w:val="24"/>
          <w:szCs w:val="24"/>
          <w:lang w:val="sr-Cyrl-BA" w:eastAsia="en-GB"/>
          <w14:ligatures w14:val="none"/>
        </w:rPr>
        <w:t>Полицијски</w:t>
      </w:r>
      <w:r w:rsidRPr="00E2788E">
        <w:rPr>
          <w:rFonts w:ascii="Times New Roman" w:eastAsia="Calibri" w:hAnsi="Times New Roman" w:cs="Times New Roman"/>
          <w:kern w:val="0"/>
          <w:sz w:val="24"/>
          <w:szCs w:val="24"/>
          <w:lang w:val="sr-Cyrl-BA" w:eastAsia="en-GB"/>
          <w14:ligatures w14:val="none"/>
        </w:rPr>
        <w:t xml:space="preserve"> службеник Судске полиције има право на пуну накнаду своје плате и друга права по основу рада, ако се утврди да није одговоран за тежу повреду радне дужности, нити за извршење кривичног дјела.</w:t>
      </w:r>
    </w:p>
    <w:p w14:paraId="15EEB914"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p>
    <w:p w14:paraId="023EE5CC" w14:textId="77777777" w:rsidR="00FD16EE" w:rsidRPr="00E2788E" w:rsidRDefault="00FD16EE" w:rsidP="004908D5">
      <w:pPr>
        <w:spacing w:after="0" w:line="240" w:lineRule="auto"/>
        <w:jc w:val="center"/>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Члан 69.</w:t>
      </w:r>
    </w:p>
    <w:p w14:paraId="4202790F" w14:textId="77777777" w:rsidR="00FD16EE" w:rsidRPr="00E2788E" w:rsidRDefault="00FD16EE" w:rsidP="00FD16EE">
      <w:pPr>
        <w:spacing w:after="0" w:line="240" w:lineRule="auto"/>
        <w:ind w:firstLine="720"/>
        <w:jc w:val="center"/>
        <w:rPr>
          <w:rFonts w:ascii="Times New Roman" w:eastAsia="Calibri" w:hAnsi="Times New Roman" w:cs="Times New Roman"/>
          <w:kern w:val="0"/>
          <w:sz w:val="24"/>
          <w:szCs w:val="24"/>
          <w:lang w:val="sr-Cyrl-BA"/>
          <w14:ligatures w14:val="none"/>
        </w:rPr>
      </w:pPr>
    </w:p>
    <w:p w14:paraId="73EB05E5"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(1) </w:t>
      </w:r>
      <w:r w:rsidRPr="00E2788E">
        <w:rPr>
          <w:rFonts w:ascii="Times New Roman" w:eastAsia="Calibri" w:hAnsi="Times New Roman" w:cs="Times New Roman"/>
          <w:b/>
          <w:kern w:val="0"/>
          <w:sz w:val="24"/>
          <w:szCs w:val="24"/>
          <w:lang w:val="sr-Cyrl-BA"/>
          <w14:ligatures w14:val="none"/>
        </w:rPr>
        <w:t>Полицијском</w:t>
      </w:r>
      <w:r w:rsidRPr="00E2788E">
        <w:rPr>
          <w:rFonts w:ascii="Times New Roman" w:eastAsia="Calibri" w:hAnsi="Times New Roman" w:cs="Times New Roman"/>
          <w:kern w:val="0"/>
          <w:sz w:val="24"/>
          <w:szCs w:val="24"/>
          <w:lang w:val="sr-Cyrl-BA"/>
          <w14:ligatures w14:val="none"/>
        </w:rPr>
        <w:t xml:space="preserve">  службенику Судске полиције престаје радни однос:</w:t>
      </w:r>
    </w:p>
    <w:p w14:paraId="1A4E240B"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а) у случају смрти,</w:t>
      </w:r>
    </w:p>
    <w:p w14:paraId="42C98B98"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б) истеком времена на које је заснован,</w:t>
      </w:r>
    </w:p>
    <w:p w14:paraId="48FD18A4"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в) испуњавањем законом прописаних услова који се односе на године стажа осигурања и старосну доб за пензионисање у складу са Законом о </w:t>
      </w:r>
      <w:proofErr w:type="spellStart"/>
      <w:r w:rsidRPr="00E2788E">
        <w:rPr>
          <w:rFonts w:ascii="Times New Roman" w:eastAsia="Calibri" w:hAnsi="Times New Roman" w:cs="Times New Roman"/>
          <w:kern w:val="0"/>
          <w:sz w:val="24"/>
          <w:szCs w:val="24"/>
          <w:lang w:val="sr-Cyrl-BA"/>
          <w14:ligatures w14:val="none"/>
        </w:rPr>
        <w:t>пензијско-инвалидском</w:t>
      </w:r>
      <w:proofErr w:type="spellEnd"/>
      <w:r w:rsidRPr="00E2788E">
        <w:rPr>
          <w:rFonts w:ascii="Times New Roman" w:eastAsia="Calibri" w:hAnsi="Times New Roman" w:cs="Times New Roman"/>
          <w:kern w:val="0"/>
          <w:sz w:val="24"/>
          <w:szCs w:val="24"/>
          <w:lang w:val="sr-Cyrl-BA"/>
          <w14:ligatures w14:val="none"/>
        </w:rPr>
        <w:t xml:space="preserve"> осигурању</w:t>
      </w:r>
    </w:p>
    <w:p w14:paraId="30A71DED"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г) када припадник Судске полиције својевољно да отказ,</w:t>
      </w:r>
    </w:p>
    <w:p w14:paraId="1633D87A"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lastRenderedPageBreak/>
        <w:t>д) у случају губитка радне способности - даном правоснажности рјешења надлежног органа,</w:t>
      </w:r>
    </w:p>
    <w:p w14:paraId="5E048FD1"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ђ) у случају незадовољавајућег пробног рада,</w:t>
      </w:r>
    </w:p>
    <w:p w14:paraId="700E3A69"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е) због двије узастопне негативне оцјене о раду годишње,</w:t>
      </w:r>
    </w:p>
    <w:p w14:paraId="6CE3C727"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ж) ако правоснажном пресудом буде осуђен на безусловну казну затвора од најмање шест мјесеци,</w:t>
      </w:r>
    </w:p>
    <w:p w14:paraId="795C0A7E"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з) ако у законском року не положи стручни испит,</w:t>
      </w:r>
    </w:p>
    <w:p w14:paraId="5B0B7031"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и) ако одбије премјештај или распоређивање, када није потребна његова сагласност или из неоправданог разлога не ступи на радно мјесто на које је премјештен или распоређен и</w:t>
      </w:r>
    </w:p>
    <w:p w14:paraId="60DC01B5"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ј) ако је приликом заснивања радног односа прећутао или дао нетачне податке који су били од значаја за заснивање радног односа.</w:t>
      </w:r>
    </w:p>
    <w:p w14:paraId="733A6AE5"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(2) О престанку радног односа доноси се рјешење.</w:t>
      </w:r>
    </w:p>
    <w:p w14:paraId="2323D3D8"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 xml:space="preserve">(3) На рјешење које доноси предсједник Врховног суда </w:t>
      </w:r>
      <w:r w:rsidRPr="00E2788E">
        <w:rPr>
          <w:rFonts w:ascii="Times New Roman" w:eastAsia="Times New Roman" w:hAnsi="Times New Roman" w:cs="Times New Roman"/>
          <w:b/>
          <w:kern w:val="0"/>
          <w:sz w:val="24"/>
          <w:szCs w:val="24"/>
          <w:lang w:val="sr-Cyrl-BA"/>
          <w14:ligatures w14:val="none"/>
        </w:rPr>
        <w:t xml:space="preserve">полицијском </w:t>
      </w:r>
      <w:r w:rsidRPr="00E2788E">
        <w:rPr>
          <w:rFonts w:ascii="Times New Roman" w:eastAsia="Times New Roman" w:hAnsi="Times New Roman" w:cs="Times New Roman"/>
          <w:kern w:val="0"/>
          <w:sz w:val="24"/>
          <w:szCs w:val="24"/>
          <w:lang w:val="sr-Cyrl-BA"/>
          <w14:ligatures w14:val="none"/>
        </w:rPr>
        <w:t>службеник Судске полиције нема право жалбе, али може покренути спор пред надлежним судом.</w:t>
      </w:r>
    </w:p>
    <w:p w14:paraId="3082DAAA" w14:textId="77777777" w:rsidR="00FD16EE" w:rsidRPr="00E2788E" w:rsidRDefault="00FD16EE" w:rsidP="00FD16EE">
      <w:pPr>
        <w:shd w:val="clear" w:color="auto" w:fill="FFFFFF"/>
        <w:spacing w:before="120" w:after="120" w:line="240" w:lineRule="auto"/>
        <w:jc w:val="center"/>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bCs/>
          <w:kern w:val="0"/>
          <w:sz w:val="24"/>
          <w:szCs w:val="24"/>
          <w:lang w:val="sr-Cyrl-BA" w:eastAsia="en-GB"/>
          <w14:ligatures w14:val="none"/>
        </w:rPr>
        <w:t>Члан 71.</w:t>
      </w:r>
    </w:p>
    <w:p w14:paraId="270B7364"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(1) Физичка и правна лица могу да подносу притужбе на рад и у вези са радом </w:t>
      </w:r>
      <w:r w:rsidRPr="00E2788E">
        <w:rPr>
          <w:rFonts w:ascii="Times New Roman" w:eastAsia="Calibri" w:hAnsi="Times New Roman" w:cs="Times New Roman"/>
          <w:b/>
          <w:kern w:val="0"/>
          <w:sz w:val="24"/>
          <w:szCs w:val="24"/>
          <w:lang w:val="sr-Cyrl-BA" w:eastAsia="en-GB"/>
          <w14:ligatures w14:val="none"/>
        </w:rPr>
        <w:t>полицијског</w:t>
      </w:r>
      <w:r w:rsidRPr="00E2788E">
        <w:rPr>
          <w:rFonts w:ascii="Times New Roman" w:eastAsia="Calibri" w:hAnsi="Times New Roman" w:cs="Times New Roman"/>
          <w:kern w:val="0"/>
          <w:sz w:val="24"/>
          <w:szCs w:val="24"/>
          <w:lang w:val="sr-Cyrl-BA" w:eastAsia="en-GB"/>
          <w14:ligatures w14:val="none"/>
        </w:rPr>
        <w:t xml:space="preserve"> службеника Судске полиције, које морају бити потписане од стране подносиоца притужбе.</w:t>
      </w:r>
    </w:p>
    <w:p w14:paraId="7D568FAD"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(2) По притужбама поступа инспекторат Судске полиције уз знање и сагласност директора Судске полиције.</w:t>
      </w:r>
    </w:p>
    <w:p w14:paraId="7CD2E391" w14:textId="57E0B4F7" w:rsidR="00FD16EE" w:rsidRDefault="00FD16EE" w:rsidP="00FD16EE">
      <w:pPr>
        <w:spacing w:after="0" w:line="240" w:lineRule="auto"/>
        <w:jc w:val="both"/>
        <w:rPr>
          <w:rFonts w:ascii="Times New Roman" w:eastAsia="Calibri" w:hAnsi="Times New Roman" w:cs="Times New Roman"/>
          <w:kern w:val="0"/>
          <w:sz w:val="24"/>
          <w:szCs w:val="24"/>
          <w:lang w:val="sr-Cyrl-BA" w:eastAsia="en-GB"/>
          <w14:ligatures w14:val="none"/>
        </w:rPr>
      </w:pPr>
      <w:r w:rsidRPr="00E2788E">
        <w:rPr>
          <w:rFonts w:ascii="Times New Roman" w:eastAsia="Calibri" w:hAnsi="Times New Roman" w:cs="Times New Roman"/>
          <w:kern w:val="0"/>
          <w:sz w:val="24"/>
          <w:szCs w:val="24"/>
          <w:lang w:val="sr-Cyrl-BA" w:eastAsia="en-GB"/>
          <w14:ligatures w14:val="none"/>
        </w:rPr>
        <w:t xml:space="preserve">            (3) Поступање по притужбама утврђује се правилима које доноси предсједник Врховног суда.</w:t>
      </w:r>
    </w:p>
    <w:p w14:paraId="628B56EC" w14:textId="77777777" w:rsidR="00A02F3A" w:rsidRPr="00E2788E" w:rsidRDefault="00A02F3A" w:rsidP="00FD16EE">
      <w:pPr>
        <w:spacing w:after="0" w:line="240" w:lineRule="auto"/>
        <w:jc w:val="both"/>
        <w:rPr>
          <w:rFonts w:ascii="Times New Roman" w:eastAsia="Calibri" w:hAnsi="Times New Roman" w:cs="Times New Roman"/>
          <w:kern w:val="0"/>
          <w:sz w:val="24"/>
          <w:szCs w:val="24"/>
          <w:lang w:val="sr-Cyrl-BA" w:eastAsia="en-GB"/>
          <w14:ligatures w14:val="none"/>
        </w:rPr>
      </w:pPr>
      <w:bookmarkStart w:id="7" w:name="_GoBack"/>
      <w:bookmarkEnd w:id="7"/>
    </w:p>
    <w:p w14:paraId="41713E77" w14:textId="77777777" w:rsidR="00FD16EE" w:rsidRPr="00E2788E" w:rsidRDefault="00FD16EE" w:rsidP="00FD16EE">
      <w:pPr>
        <w:shd w:val="clear" w:color="auto" w:fill="FFFFFF"/>
        <w:tabs>
          <w:tab w:val="left" w:pos="540"/>
        </w:tabs>
        <w:spacing w:before="120" w:after="120" w:line="240" w:lineRule="auto"/>
        <w:jc w:val="both"/>
        <w:rPr>
          <w:rFonts w:ascii="Times New Roman" w:eastAsia="Times New Roman" w:hAnsi="Times New Roman" w:cs="Times New Roman"/>
          <w:kern w:val="0"/>
          <w:sz w:val="24"/>
          <w:szCs w:val="24"/>
          <w:lang w:val="sr-Cyrl-BA" w:eastAsia="en-GB"/>
          <w14:ligatures w14:val="none"/>
        </w:rPr>
      </w:pPr>
      <w:r w:rsidRPr="00E2788E">
        <w:rPr>
          <w:rFonts w:ascii="Times New Roman" w:eastAsia="Times New Roman" w:hAnsi="Times New Roman" w:cs="Times New Roman"/>
          <w:kern w:val="0"/>
          <w:sz w:val="24"/>
          <w:szCs w:val="24"/>
          <w:lang w:val="sr-Cyrl-BA" w:eastAsia="en-GB"/>
          <w14:ligatures w14:val="none"/>
        </w:rPr>
        <w:t xml:space="preserve">VIII ЧИНОВИ, УНАПРЕЂЕЊЕ И ОЦЈЕНА РАДА </w:t>
      </w:r>
      <w:r w:rsidRPr="00E2788E">
        <w:rPr>
          <w:rFonts w:ascii="Times New Roman" w:eastAsia="Times New Roman" w:hAnsi="Times New Roman" w:cs="Times New Roman"/>
          <w:b/>
          <w:kern w:val="0"/>
          <w:sz w:val="24"/>
          <w:szCs w:val="24"/>
          <w:lang w:val="sr-Cyrl-BA" w:eastAsia="en-GB"/>
          <w14:ligatures w14:val="none"/>
        </w:rPr>
        <w:t xml:space="preserve"> ПОЛИЦИЈСКИХ</w:t>
      </w:r>
      <w:r w:rsidRPr="00E2788E">
        <w:rPr>
          <w:rFonts w:ascii="Times New Roman" w:eastAsia="Times New Roman" w:hAnsi="Times New Roman" w:cs="Times New Roman"/>
          <w:kern w:val="0"/>
          <w:sz w:val="24"/>
          <w:szCs w:val="24"/>
          <w:lang w:val="sr-Cyrl-BA" w:eastAsia="en-GB"/>
          <w14:ligatures w14:val="none"/>
        </w:rPr>
        <w:t xml:space="preserve"> СЛУЖБЕНИКА СУДСКЕ ПОЛИЦИЈЕ</w:t>
      </w:r>
    </w:p>
    <w:p w14:paraId="307640C2" w14:textId="77777777" w:rsidR="00FD16EE" w:rsidRPr="00E2788E" w:rsidRDefault="00FD16EE" w:rsidP="00FD16EE">
      <w:pPr>
        <w:spacing w:before="100" w:beforeAutospacing="1" w:after="100" w:afterAutospacing="1" w:line="240" w:lineRule="auto"/>
        <w:jc w:val="center"/>
        <w:rPr>
          <w:rFonts w:ascii="Times New Roman" w:eastAsia="Times New Roman" w:hAnsi="Times New Roman" w:cs="Times New Roman"/>
          <w:kern w:val="0"/>
          <w:sz w:val="24"/>
          <w:szCs w:val="24"/>
          <w:lang w:val="sr-Cyrl-BA"/>
          <w14:ligatures w14:val="none"/>
        </w:rPr>
      </w:pPr>
      <w:r w:rsidRPr="00E2788E">
        <w:rPr>
          <w:rFonts w:ascii="Times New Roman" w:eastAsia="Times New Roman" w:hAnsi="Times New Roman" w:cs="Times New Roman"/>
          <w:kern w:val="0"/>
          <w:sz w:val="24"/>
          <w:szCs w:val="24"/>
          <w:lang w:val="sr-Cyrl-BA"/>
          <w14:ligatures w14:val="none"/>
        </w:rPr>
        <w:t>Члан 72.</w:t>
      </w:r>
    </w:p>
    <w:p w14:paraId="439F3109" w14:textId="77777777" w:rsidR="00FD16EE" w:rsidRPr="00E2788E" w:rsidRDefault="00FD16EE" w:rsidP="00FD16EE">
      <w:pPr>
        <w:spacing w:after="0" w:line="240" w:lineRule="auto"/>
        <w:ind w:firstLine="720"/>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 (1) Чинови за</w:t>
      </w:r>
      <w:r w:rsidRPr="00E2788E">
        <w:rPr>
          <w:rFonts w:ascii="Times New Roman" w:eastAsia="Calibri" w:hAnsi="Times New Roman" w:cs="Times New Roman"/>
          <w:b/>
          <w:kern w:val="0"/>
          <w:sz w:val="24"/>
          <w:szCs w:val="24"/>
          <w:lang w:val="sr-Cyrl-BA"/>
          <w14:ligatures w14:val="none"/>
        </w:rPr>
        <w:t xml:space="preserve"> полицијског</w:t>
      </w:r>
      <w:r w:rsidRPr="00E2788E">
        <w:rPr>
          <w:rFonts w:ascii="Times New Roman" w:eastAsia="Calibri" w:hAnsi="Times New Roman" w:cs="Times New Roman"/>
          <w:kern w:val="0"/>
          <w:sz w:val="24"/>
          <w:szCs w:val="24"/>
          <w:lang w:val="sr-Cyrl-BA"/>
          <w14:ligatures w14:val="none"/>
        </w:rPr>
        <w:t xml:space="preserve"> службеника Судске полиције су:</w:t>
      </w:r>
    </w:p>
    <w:p w14:paraId="4D2908F3" w14:textId="77777777" w:rsidR="00FD16EE" w:rsidRPr="00E2788E" w:rsidRDefault="00FD16EE" w:rsidP="00FD16EE">
      <w:pPr>
        <w:spacing w:after="0" w:line="240" w:lineRule="auto"/>
        <w:ind w:firstLine="720"/>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а) судски полицајац,</w:t>
      </w:r>
    </w:p>
    <w:p w14:paraId="3A493495" w14:textId="77777777" w:rsidR="00FD16EE" w:rsidRPr="00E2788E" w:rsidRDefault="00FD16EE" w:rsidP="00FD16EE">
      <w:pPr>
        <w:spacing w:after="0" w:line="240" w:lineRule="auto"/>
        <w:ind w:firstLine="720"/>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б) виши полицајац Судске полиције,</w:t>
      </w:r>
    </w:p>
    <w:p w14:paraId="25731DF5" w14:textId="77777777" w:rsidR="00FD16EE" w:rsidRPr="00E2788E" w:rsidRDefault="00FD16EE" w:rsidP="00FD16EE">
      <w:pPr>
        <w:spacing w:after="0" w:line="240" w:lineRule="auto"/>
        <w:ind w:firstLine="720"/>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в) наредник Судске полиције,</w:t>
      </w:r>
    </w:p>
    <w:p w14:paraId="4C511413" w14:textId="77777777" w:rsidR="00FD16EE" w:rsidRPr="00E2788E" w:rsidRDefault="00FD16EE" w:rsidP="00FD16EE">
      <w:pPr>
        <w:spacing w:after="0" w:line="240" w:lineRule="auto"/>
        <w:ind w:firstLine="720"/>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г) виши наредник Судске полиције,</w:t>
      </w:r>
    </w:p>
    <w:p w14:paraId="5D7BEF19" w14:textId="77777777" w:rsidR="00FD16EE" w:rsidRPr="00E2788E" w:rsidRDefault="00FD16EE" w:rsidP="00FD16EE">
      <w:pPr>
        <w:spacing w:after="0" w:line="240" w:lineRule="auto"/>
        <w:ind w:firstLine="720"/>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д) млађи инспектор Судске полиције,</w:t>
      </w:r>
    </w:p>
    <w:p w14:paraId="769075E2" w14:textId="77777777" w:rsidR="00FD16EE" w:rsidRPr="00E2788E" w:rsidRDefault="00FD16EE" w:rsidP="00FD16EE">
      <w:pPr>
        <w:spacing w:after="0" w:line="240" w:lineRule="auto"/>
        <w:ind w:firstLine="720"/>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ђ) инспектор Судске полиције,</w:t>
      </w:r>
    </w:p>
    <w:p w14:paraId="1F075D35" w14:textId="77777777" w:rsidR="00FD16EE" w:rsidRPr="00E2788E" w:rsidRDefault="00FD16EE" w:rsidP="00FD16EE">
      <w:pPr>
        <w:spacing w:after="0" w:line="240" w:lineRule="auto"/>
        <w:ind w:firstLine="720"/>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е) виши инспектор Судске полиције,</w:t>
      </w:r>
    </w:p>
    <w:p w14:paraId="788F88B3" w14:textId="77777777" w:rsidR="00FD16EE" w:rsidRPr="00E2788E" w:rsidRDefault="00FD16EE" w:rsidP="00FD16EE">
      <w:pPr>
        <w:spacing w:after="0" w:line="240" w:lineRule="auto"/>
        <w:ind w:firstLine="720"/>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ж) самостални инспектор Судске полиције,</w:t>
      </w:r>
    </w:p>
    <w:p w14:paraId="357C420D" w14:textId="77777777" w:rsidR="00FD16EE" w:rsidRPr="00E2788E" w:rsidRDefault="00FD16EE" w:rsidP="00FD16EE">
      <w:pPr>
        <w:spacing w:after="0" w:line="240" w:lineRule="auto"/>
        <w:ind w:firstLine="720"/>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з) главни инспектор Судске полиције</w:t>
      </w:r>
      <w:r w:rsidRPr="00E2788E">
        <w:rPr>
          <w:rFonts w:ascii="Times New Roman" w:eastAsia="Calibri" w:hAnsi="Times New Roman" w:cs="Times New Roman"/>
          <w:b/>
          <w:kern w:val="0"/>
          <w:sz w:val="24"/>
          <w:szCs w:val="24"/>
          <w:lang w:val="sr-Cyrl-BA"/>
          <w14:ligatures w14:val="none"/>
        </w:rPr>
        <w:t>,</w:t>
      </w:r>
    </w:p>
    <w:p w14:paraId="7AFEAC7C" w14:textId="77777777" w:rsidR="00FD16EE" w:rsidRPr="00E2788E" w:rsidRDefault="00FD16EE" w:rsidP="00FD16EE">
      <w:pPr>
        <w:spacing w:after="0" w:line="240" w:lineRule="auto"/>
        <w:ind w:firstLine="720"/>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и) генерални инспектор Судске полиције </w:t>
      </w:r>
      <w:r w:rsidRPr="00E2788E">
        <w:rPr>
          <w:rFonts w:ascii="Times New Roman" w:eastAsia="Calibri" w:hAnsi="Times New Roman" w:cs="Times New Roman"/>
          <w:b/>
          <w:kern w:val="0"/>
          <w:sz w:val="24"/>
          <w:szCs w:val="24"/>
          <w:lang w:val="sr-Cyrl-BA"/>
          <w14:ligatures w14:val="none"/>
        </w:rPr>
        <w:t>и</w:t>
      </w:r>
    </w:p>
    <w:p w14:paraId="172C00FE" w14:textId="77777777" w:rsidR="00FD16EE" w:rsidRPr="00E2788E" w:rsidRDefault="00FD16EE" w:rsidP="00FD16EE">
      <w:pPr>
        <w:spacing w:after="0" w:line="240" w:lineRule="auto"/>
        <w:ind w:firstLine="720"/>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t>ј) главни генерални инспектор судске полиције</w:t>
      </w:r>
      <w:r w:rsidRPr="00E2788E">
        <w:rPr>
          <w:rFonts w:ascii="Times New Roman" w:eastAsia="Calibri" w:hAnsi="Times New Roman" w:cs="Times New Roman"/>
          <w:kern w:val="0"/>
          <w:sz w:val="24"/>
          <w:szCs w:val="24"/>
          <w:lang w:val="sr-Cyrl-BA"/>
          <w14:ligatures w14:val="none"/>
        </w:rPr>
        <w:t>.</w:t>
      </w:r>
    </w:p>
    <w:p w14:paraId="0E2ED224"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  </w:t>
      </w:r>
      <w:r w:rsidRPr="00E2788E">
        <w:rPr>
          <w:rFonts w:ascii="Times New Roman" w:eastAsia="Calibri" w:hAnsi="Times New Roman" w:cs="Times New Roman"/>
          <w:kern w:val="0"/>
          <w:sz w:val="24"/>
          <w:szCs w:val="24"/>
          <w:lang w:val="sr-Cyrl-BA"/>
          <w14:ligatures w14:val="none"/>
        </w:rPr>
        <w:tab/>
        <w:t>(2) Начин утврђивања и усклађивања чинова, услови и начин стицања чина, произвођење и унапређење у чин, ванредно унапређење, губитак чина, као и изглед чинова и посебних ознака Судске полиције прописују се Уредбом о чиновима и ознакама у Судској полицији Републике Српске, коју доноси Влада Републике Српске.</w:t>
      </w:r>
    </w:p>
    <w:p w14:paraId="35405598" w14:textId="77777777" w:rsidR="00FD16EE" w:rsidRPr="00E2788E" w:rsidRDefault="00FD16EE" w:rsidP="00FD16EE">
      <w:pPr>
        <w:spacing w:after="0" w:line="240" w:lineRule="auto"/>
        <w:jc w:val="both"/>
        <w:rPr>
          <w:rFonts w:ascii="Times New Roman" w:eastAsia="Calibri" w:hAnsi="Times New Roman" w:cs="Times New Roman"/>
          <w:kern w:val="0"/>
          <w:sz w:val="24"/>
          <w:szCs w:val="24"/>
          <w:lang w:val="sr-Cyrl-BA"/>
          <w14:ligatures w14:val="none"/>
        </w:rPr>
      </w:pPr>
    </w:p>
    <w:p w14:paraId="002069A3" w14:textId="77777777" w:rsidR="00FD16EE" w:rsidRPr="00E2788E" w:rsidRDefault="00FD16EE" w:rsidP="004908D5">
      <w:pPr>
        <w:spacing w:after="0" w:line="240" w:lineRule="auto"/>
        <w:jc w:val="center"/>
        <w:outlineLvl w:val="4"/>
        <w:rPr>
          <w:rFonts w:ascii="Times New Roman" w:eastAsia="Times New Roman" w:hAnsi="Times New Roman" w:cs="Times New Roman"/>
          <w:bCs/>
          <w:color w:val="000000"/>
          <w:kern w:val="0"/>
          <w:sz w:val="24"/>
          <w:szCs w:val="24"/>
          <w:lang w:val="sr-Cyrl-BA" w:eastAsia="en-GB"/>
          <w14:ligatures w14:val="none"/>
        </w:rPr>
      </w:pPr>
      <w:r w:rsidRPr="00E2788E">
        <w:rPr>
          <w:rFonts w:ascii="Times New Roman" w:eastAsia="Times New Roman" w:hAnsi="Times New Roman" w:cs="Times New Roman"/>
          <w:bCs/>
          <w:color w:val="000000"/>
          <w:kern w:val="0"/>
          <w:sz w:val="24"/>
          <w:szCs w:val="24"/>
          <w:lang w:val="sr-Cyrl-BA" w:eastAsia="en-GB"/>
          <w14:ligatures w14:val="none"/>
        </w:rPr>
        <w:t>Члан 73.</w:t>
      </w:r>
    </w:p>
    <w:p w14:paraId="76813547" w14:textId="77777777" w:rsidR="00FD16EE" w:rsidRPr="00E2788E" w:rsidRDefault="00FD16EE" w:rsidP="00FD16EE">
      <w:pPr>
        <w:spacing w:after="0" w:line="240" w:lineRule="auto"/>
        <w:ind w:firstLine="720"/>
        <w:jc w:val="center"/>
        <w:outlineLvl w:val="4"/>
        <w:rPr>
          <w:rFonts w:ascii="Times New Roman" w:eastAsia="Times New Roman" w:hAnsi="Times New Roman" w:cs="Times New Roman"/>
          <w:bCs/>
          <w:color w:val="000000"/>
          <w:kern w:val="0"/>
          <w:sz w:val="24"/>
          <w:szCs w:val="24"/>
          <w:lang w:val="sr-Cyrl-BA" w:eastAsia="en-GB"/>
          <w14:ligatures w14:val="none"/>
        </w:rPr>
      </w:pPr>
    </w:p>
    <w:p w14:paraId="55E5E54C" w14:textId="77777777" w:rsidR="00FD16EE" w:rsidRPr="00E2788E" w:rsidRDefault="00FD16EE" w:rsidP="00FD16EE">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t xml:space="preserve">(1) Рад </w:t>
      </w:r>
      <w:r w:rsidRPr="00E2788E">
        <w:rPr>
          <w:rFonts w:ascii="Times New Roman" w:eastAsia="Times New Roman" w:hAnsi="Times New Roman" w:cs="Times New Roman"/>
          <w:b/>
          <w:color w:val="000000"/>
          <w:kern w:val="0"/>
          <w:sz w:val="24"/>
          <w:szCs w:val="24"/>
          <w:lang w:val="sr-Cyrl-BA" w:eastAsia="en-GB"/>
          <w14:ligatures w14:val="none"/>
        </w:rPr>
        <w:t>полицијског</w:t>
      </w:r>
      <w:r w:rsidRPr="00E2788E">
        <w:rPr>
          <w:rFonts w:ascii="Times New Roman" w:eastAsia="Times New Roman" w:hAnsi="Times New Roman" w:cs="Times New Roman"/>
          <w:color w:val="000000"/>
          <w:kern w:val="0"/>
          <w:sz w:val="24"/>
          <w:szCs w:val="24"/>
          <w:lang w:val="sr-Cyrl-BA" w:eastAsia="en-GB"/>
          <w14:ligatures w14:val="none"/>
        </w:rPr>
        <w:t xml:space="preserve"> службеника Судске полиције оцјењује се једном годишње ради утврђивања услова за напредовање у служби.</w:t>
      </w:r>
    </w:p>
    <w:p w14:paraId="6F9A6A40" w14:textId="77777777" w:rsidR="00FD16EE" w:rsidRPr="00E2788E" w:rsidRDefault="00FD16EE" w:rsidP="00FD16EE">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t xml:space="preserve">(2) </w:t>
      </w:r>
      <w:r w:rsidRPr="00E2788E">
        <w:rPr>
          <w:rFonts w:ascii="Times New Roman" w:eastAsia="Times New Roman" w:hAnsi="Times New Roman" w:cs="Times New Roman"/>
          <w:b/>
          <w:color w:val="000000"/>
          <w:kern w:val="0"/>
          <w:sz w:val="24"/>
          <w:szCs w:val="24"/>
          <w:lang w:val="sr-Cyrl-BA" w:eastAsia="en-GB"/>
          <w14:ligatures w14:val="none"/>
        </w:rPr>
        <w:t>Полицијски службеници</w:t>
      </w:r>
      <w:r w:rsidRPr="00E2788E">
        <w:rPr>
          <w:rFonts w:ascii="Times New Roman" w:eastAsia="Times New Roman" w:hAnsi="Times New Roman" w:cs="Times New Roman"/>
          <w:color w:val="000000"/>
          <w:kern w:val="0"/>
          <w:sz w:val="24"/>
          <w:szCs w:val="24"/>
          <w:lang w:val="sr-Cyrl-BA" w:eastAsia="en-GB"/>
          <w14:ligatures w14:val="none"/>
        </w:rPr>
        <w:t xml:space="preserve"> Судске полиције оцјењују се према утврђеним критеријумима сљедећом оцјеном:</w:t>
      </w:r>
    </w:p>
    <w:p w14:paraId="11EB0AB2" w14:textId="77777777" w:rsidR="00FD16EE" w:rsidRPr="00E2788E" w:rsidRDefault="00FD16EE" w:rsidP="00FD16EE">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t>а) не задовољава,</w:t>
      </w:r>
    </w:p>
    <w:p w14:paraId="01060272" w14:textId="77777777" w:rsidR="00FD16EE" w:rsidRPr="00E2788E" w:rsidRDefault="00FD16EE" w:rsidP="00FD16EE">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t>б) задовољава,</w:t>
      </w:r>
    </w:p>
    <w:p w14:paraId="5E98703B" w14:textId="77777777" w:rsidR="00FD16EE" w:rsidRPr="00E2788E" w:rsidRDefault="00FD16EE" w:rsidP="00FD16EE">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lastRenderedPageBreak/>
        <w:t>в) добар,</w:t>
      </w:r>
    </w:p>
    <w:p w14:paraId="191676B5" w14:textId="77777777" w:rsidR="00FD16EE" w:rsidRPr="00E2788E" w:rsidRDefault="00FD16EE" w:rsidP="00FD16EE">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t xml:space="preserve">г) </w:t>
      </w:r>
      <w:proofErr w:type="spellStart"/>
      <w:r w:rsidRPr="00E2788E">
        <w:rPr>
          <w:rFonts w:ascii="Times New Roman" w:eastAsia="Times New Roman" w:hAnsi="Times New Roman" w:cs="Times New Roman"/>
          <w:color w:val="000000"/>
          <w:kern w:val="0"/>
          <w:sz w:val="24"/>
          <w:szCs w:val="24"/>
          <w:lang w:val="sr-Cyrl-BA" w:eastAsia="en-GB"/>
          <w14:ligatures w14:val="none"/>
        </w:rPr>
        <w:t>врлодобар</w:t>
      </w:r>
      <w:proofErr w:type="spellEnd"/>
      <w:r w:rsidRPr="00E2788E">
        <w:rPr>
          <w:rFonts w:ascii="Times New Roman" w:eastAsia="Times New Roman" w:hAnsi="Times New Roman" w:cs="Times New Roman"/>
          <w:color w:val="000000"/>
          <w:kern w:val="0"/>
          <w:sz w:val="24"/>
          <w:szCs w:val="24"/>
          <w:lang w:val="sr-Cyrl-BA" w:eastAsia="en-GB"/>
          <w14:ligatures w14:val="none"/>
        </w:rPr>
        <w:t xml:space="preserve"> и</w:t>
      </w:r>
    </w:p>
    <w:p w14:paraId="0DD4B295" w14:textId="77777777" w:rsidR="00FD16EE" w:rsidRPr="00E2788E" w:rsidRDefault="00FD16EE" w:rsidP="00FD16EE">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t>д) одличан.</w:t>
      </w:r>
    </w:p>
    <w:p w14:paraId="33D3B3C7" w14:textId="77777777" w:rsidR="00FD16EE" w:rsidRPr="00E2788E" w:rsidRDefault="00FD16EE" w:rsidP="00FD16EE">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E2788E">
        <w:rPr>
          <w:rFonts w:ascii="Times New Roman" w:eastAsia="Times New Roman" w:hAnsi="Times New Roman" w:cs="Times New Roman"/>
          <w:color w:val="000000"/>
          <w:kern w:val="0"/>
          <w:sz w:val="24"/>
          <w:szCs w:val="24"/>
          <w:lang w:val="sr-Cyrl-BA" w:eastAsia="en-GB"/>
          <w14:ligatures w14:val="none"/>
        </w:rPr>
        <w:t xml:space="preserve">(3) Правилник о поступку и критеријумима за оцјену рада </w:t>
      </w:r>
      <w:r w:rsidRPr="00E2788E">
        <w:rPr>
          <w:rFonts w:ascii="Times New Roman" w:eastAsia="Times New Roman" w:hAnsi="Times New Roman" w:cs="Times New Roman"/>
          <w:b/>
          <w:color w:val="000000"/>
          <w:kern w:val="0"/>
          <w:sz w:val="24"/>
          <w:szCs w:val="24"/>
          <w:lang w:val="sr-Cyrl-BA" w:eastAsia="en-GB"/>
          <w14:ligatures w14:val="none"/>
        </w:rPr>
        <w:t xml:space="preserve">полицијских </w:t>
      </w:r>
      <w:r w:rsidRPr="00E2788E">
        <w:rPr>
          <w:rFonts w:ascii="Times New Roman" w:eastAsia="Times New Roman" w:hAnsi="Times New Roman" w:cs="Times New Roman"/>
          <w:color w:val="000000"/>
          <w:kern w:val="0"/>
          <w:sz w:val="24"/>
          <w:szCs w:val="24"/>
          <w:lang w:val="sr-Cyrl-BA" w:eastAsia="en-GB"/>
          <w14:ligatures w14:val="none"/>
        </w:rPr>
        <w:t>службеника Судске полиције доноси предсједник Врховног суда.</w:t>
      </w:r>
    </w:p>
    <w:p w14:paraId="5BA4B53B" w14:textId="77777777" w:rsidR="00FD16EE" w:rsidRPr="00E2788E" w:rsidRDefault="00FD16EE" w:rsidP="00FD16EE">
      <w:pPr>
        <w:spacing w:after="0" w:line="240" w:lineRule="auto"/>
        <w:jc w:val="center"/>
        <w:rPr>
          <w:rFonts w:ascii="Times New Roman" w:eastAsia="Calibri" w:hAnsi="Times New Roman" w:cs="Times New Roman"/>
          <w:kern w:val="0"/>
          <w:sz w:val="24"/>
          <w:szCs w:val="24"/>
          <w:lang w:val="sr-Cyrl-BA"/>
          <w14:ligatures w14:val="none"/>
        </w:rPr>
      </w:pPr>
    </w:p>
    <w:p w14:paraId="58C96D67" w14:textId="77777777" w:rsidR="00FD16EE" w:rsidRPr="00E2788E" w:rsidRDefault="00FD16EE" w:rsidP="004908D5">
      <w:pPr>
        <w:spacing w:after="0" w:line="240" w:lineRule="auto"/>
        <w:jc w:val="center"/>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Члан 74.</w:t>
      </w:r>
    </w:p>
    <w:p w14:paraId="4276E182" w14:textId="77777777" w:rsidR="00FD16EE" w:rsidRPr="00E2788E" w:rsidRDefault="00FD16EE" w:rsidP="00FD16EE">
      <w:pPr>
        <w:spacing w:after="0" w:line="240" w:lineRule="auto"/>
        <w:ind w:firstLine="720"/>
        <w:jc w:val="center"/>
        <w:rPr>
          <w:rFonts w:ascii="Times New Roman" w:eastAsia="Calibri" w:hAnsi="Times New Roman" w:cs="Times New Roman"/>
          <w:kern w:val="0"/>
          <w:sz w:val="24"/>
          <w:szCs w:val="24"/>
          <w:lang w:val="sr-Cyrl-BA"/>
          <w14:ligatures w14:val="none"/>
        </w:rPr>
      </w:pPr>
    </w:p>
    <w:p w14:paraId="65B610F1"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(1) У року од шест мјесеци од ступања на снагу овог закона Влада Републике Српске донијеће уредбу о чиновима и ознакама у Судској полицији Републике Српске (члан 72. став 2).</w:t>
      </w:r>
    </w:p>
    <w:p w14:paraId="14B4C9CA"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(2) Предсједник Врховног суда у року од шест мјесеци од ступања на снагу овог закона донијеће:</w:t>
      </w:r>
    </w:p>
    <w:p w14:paraId="76AE14DC"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а) правилник о унутрашњој организацији и систематизацији радних мјеста у Судској полицији Републике Српске (члан 10),</w:t>
      </w:r>
    </w:p>
    <w:p w14:paraId="0F632AE5"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б) правила о примјени овлашћења Судске полиције Републике Српске (члан 14. став 2),</w:t>
      </w:r>
    </w:p>
    <w:p w14:paraId="6A71471D"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в) правилник о изгледу униформе Судске полиције Републике Српске и начину обављања послова у цивилној одјећи или посебној службеној униформи са опремом (члан 17. став 4),</w:t>
      </w:r>
    </w:p>
    <w:p w14:paraId="16C21F05"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г) правилник о изгледу значке и службене легитимације Судске полиције Републике Српске (члан 18. став 3),</w:t>
      </w:r>
    </w:p>
    <w:p w14:paraId="302CC37B"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д) правилник о употреби ватреног оружја и осталих средстава принуде од стране службеника Судске полиције Републике Српске (члан 25. став 7),</w:t>
      </w:r>
    </w:p>
    <w:p w14:paraId="40541628"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ђ) правила о руковању подацима који су одређени као тајни у Судској полицији Републике Српске (члан 29. став 2),</w:t>
      </w:r>
    </w:p>
    <w:p w14:paraId="74E2D984"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е) правилник о програму и начину полагања стручног испита за </w:t>
      </w:r>
      <w:r w:rsidRPr="00E2788E">
        <w:rPr>
          <w:rFonts w:ascii="Times New Roman" w:eastAsia="Calibri" w:hAnsi="Times New Roman" w:cs="Times New Roman"/>
          <w:b/>
          <w:kern w:val="0"/>
          <w:sz w:val="24"/>
          <w:szCs w:val="24"/>
          <w:lang w:val="sr-Cyrl-BA"/>
          <w14:ligatures w14:val="none"/>
        </w:rPr>
        <w:t xml:space="preserve">полицијске </w:t>
      </w:r>
      <w:r w:rsidRPr="00E2788E">
        <w:rPr>
          <w:rFonts w:ascii="Times New Roman" w:eastAsia="Calibri" w:hAnsi="Times New Roman" w:cs="Times New Roman"/>
          <w:kern w:val="0"/>
          <w:sz w:val="24"/>
          <w:szCs w:val="24"/>
          <w:lang w:val="sr-Cyrl-BA"/>
          <w14:ligatures w14:val="none"/>
        </w:rPr>
        <w:t>службенике Судске полиције Републике Српске (члан 40. став 3),</w:t>
      </w:r>
    </w:p>
    <w:p w14:paraId="3DBF86C1"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ж) правилник о дисциплинској и материјалној одговорности </w:t>
      </w:r>
      <w:r w:rsidRPr="00E2788E">
        <w:rPr>
          <w:rFonts w:ascii="Times New Roman" w:eastAsia="Calibri" w:hAnsi="Times New Roman" w:cs="Times New Roman"/>
          <w:b/>
          <w:kern w:val="0"/>
          <w:sz w:val="24"/>
          <w:szCs w:val="24"/>
          <w:lang w:val="sr-Cyrl-BA"/>
          <w14:ligatures w14:val="none"/>
        </w:rPr>
        <w:t xml:space="preserve">полицијских </w:t>
      </w:r>
      <w:r w:rsidRPr="00E2788E">
        <w:rPr>
          <w:rFonts w:ascii="Times New Roman" w:eastAsia="Calibri" w:hAnsi="Times New Roman" w:cs="Times New Roman"/>
          <w:kern w:val="0"/>
          <w:sz w:val="24"/>
          <w:szCs w:val="24"/>
          <w:lang w:val="sr-Cyrl-BA"/>
          <w14:ligatures w14:val="none"/>
        </w:rPr>
        <w:t>службеника Судс</w:t>
      </w:r>
      <w:r w:rsidR="00740B13" w:rsidRPr="00E2788E">
        <w:rPr>
          <w:rFonts w:ascii="Times New Roman" w:eastAsia="Calibri" w:hAnsi="Times New Roman" w:cs="Times New Roman"/>
          <w:kern w:val="0"/>
          <w:sz w:val="24"/>
          <w:szCs w:val="24"/>
          <w:lang w:val="sr-Cyrl-BA"/>
          <w14:ligatures w14:val="none"/>
        </w:rPr>
        <w:t>к</w:t>
      </w:r>
      <w:r w:rsidRPr="00E2788E">
        <w:rPr>
          <w:rFonts w:ascii="Times New Roman" w:eastAsia="Calibri" w:hAnsi="Times New Roman" w:cs="Times New Roman"/>
          <w:kern w:val="0"/>
          <w:sz w:val="24"/>
          <w:szCs w:val="24"/>
          <w:lang w:val="sr-Cyrl-BA"/>
          <w14:ligatures w14:val="none"/>
        </w:rPr>
        <w:t>е полиције Републике Српске (члан 64),</w:t>
      </w:r>
    </w:p>
    <w:p w14:paraId="77A15FDE" w14:textId="77777777" w:rsidR="00B722B5" w:rsidRPr="00E2788E" w:rsidRDefault="00B722B5"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з) </w:t>
      </w:r>
      <w:r w:rsidR="00C40154" w:rsidRPr="00E2788E">
        <w:rPr>
          <w:rFonts w:ascii="Times New Roman" w:eastAsia="Calibri" w:hAnsi="Times New Roman" w:cs="Times New Roman"/>
          <w:kern w:val="0"/>
          <w:sz w:val="24"/>
          <w:szCs w:val="24"/>
          <w:lang w:val="sr-Cyrl-BA"/>
          <w14:ligatures w14:val="none"/>
        </w:rPr>
        <w:t>правила о поступању по притужбама на рад Судске полиције Републике Српске (члан 71. став 3),</w:t>
      </w:r>
    </w:p>
    <w:p w14:paraId="04E7CBFA"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и) правилник о поступку и критеријумима за оцјену рада </w:t>
      </w:r>
      <w:r w:rsidRPr="00E2788E">
        <w:rPr>
          <w:rFonts w:ascii="Times New Roman" w:eastAsia="Calibri" w:hAnsi="Times New Roman" w:cs="Times New Roman"/>
          <w:b/>
          <w:kern w:val="0"/>
          <w:sz w:val="24"/>
          <w:szCs w:val="24"/>
          <w:lang w:val="sr-Cyrl-BA"/>
          <w14:ligatures w14:val="none"/>
        </w:rPr>
        <w:t xml:space="preserve">полицијских </w:t>
      </w:r>
      <w:r w:rsidRPr="00E2788E">
        <w:rPr>
          <w:rFonts w:ascii="Times New Roman" w:eastAsia="Calibri" w:hAnsi="Times New Roman" w:cs="Times New Roman"/>
          <w:kern w:val="0"/>
          <w:sz w:val="24"/>
          <w:szCs w:val="24"/>
          <w:lang w:val="sr-Cyrl-BA"/>
          <w14:ligatures w14:val="none"/>
        </w:rPr>
        <w:t>службеника Судске полиције Републике Српске (члан 73. став 3),</w:t>
      </w:r>
    </w:p>
    <w:p w14:paraId="4B88E0E7" w14:textId="77777777" w:rsidR="0096179D" w:rsidRPr="00E2788E" w:rsidRDefault="00FD16EE" w:rsidP="00FD16EE">
      <w:pPr>
        <w:spacing w:after="0" w:line="240" w:lineRule="auto"/>
        <w:ind w:firstLine="720"/>
        <w:jc w:val="both"/>
        <w:rPr>
          <w:rFonts w:ascii="Times New Roman" w:hAnsi="Times New Roman" w:cs="Times New Roman"/>
          <w:color w:val="000000"/>
          <w:sz w:val="24"/>
          <w:szCs w:val="24"/>
          <w:lang w:val="sr-Cyrl-BA"/>
        </w:rPr>
      </w:pPr>
      <w:r w:rsidRPr="00E2788E">
        <w:rPr>
          <w:rFonts w:ascii="Times New Roman" w:eastAsia="Calibri" w:hAnsi="Times New Roman" w:cs="Times New Roman"/>
          <w:kern w:val="0"/>
          <w:sz w:val="24"/>
          <w:szCs w:val="24"/>
          <w:lang w:val="sr-Cyrl-BA"/>
          <w14:ligatures w14:val="none"/>
        </w:rPr>
        <w:t>ј)</w:t>
      </w:r>
      <w:r w:rsidR="0088210E" w:rsidRPr="00E2788E">
        <w:rPr>
          <w:rFonts w:ascii="Times New Roman" w:eastAsia="Calibri" w:hAnsi="Times New Roman" w:cs="Times New Roman"/>
          <w:kern w:val="0"/>
          <w:sz w:val="24"/>
          <w:szCs w:val="24"/>
          <w:lang w:val="sr-Cyrl-BA"/>
          <w14:ligatures w14:val="none"/>
        </w:rPr>
        <w:t xml:space="preserve"> правила </w:t>
      </w:r>
      <w:r w:rsidR="0088210E" w:rsidRPr="00E2788E">
        <w:rPr>
          <w:rFonts w:ascii="Times New Roman" w:hAnsi="Times New Roman" w:cs="Times New Roman"/>
          <w:color w:val="000000"/>
          <w:sz w:val="24"/>
          <w:szCs w:val="24"/>
          <w:lang w:val="sr-Cyrl-BA"/>
        </w:rPr>
        <w:t xml:space="preserve"> о </w:t>
      </w:r>
      <w:r w:rsidR="0096179D" w:rsidRPr="00E2788E">
        <w:rPr>
          <w:rFonts w:ascii="Times New Roman" w:hAnsi="Times New Roman" w:cs="Times New Roman"/>
          <w:color w:val="000000"/>
          <w:sz w:val="24"/>
          <w:szCs w:val="24"/>
          <w:lang w:val="sr-Cyrl-BA"/>
        </w:rPr>
        <w:t>раду Интервентне јединице Судске полиције Републике Српске),</w:t>
      </w:r>
    </w:p>
    <w:p w14:paraId="5D28E8C4"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к) инструкцију о пружању асистенције судским извршитељима од стране Судске полиције Републике Српске,</w:t>
      </w:r>
    </w:p>
    <w:p w14:paraId="057681CC"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 xml:space="preserve">л) </w:t>
      </w:r>
      <w:r w:rsidRPr="00E2788E">
        <w:rPr>
          <w:rFonts w:ascii="Times New Roman" w:eastAsia="Calibri" w:hAnsi="Times New Roman" w:cs="Times New Roman"/>
          <w:b/>
          <w:kern w:val="0"/>
          <w:sz w:val="24"/>
          <w:szCs w:val="24"/>
          <w:lang w:val="sr-Cyrl-BA"/>
          <w14:ligatures w14:val="none"/>
        </w:rPr>
        <w:t xml:space="preserve"> </w:t>
      </w:r>
      <w:r w:rsidR="009D7BC5" w:rsidRPr="00E2788E">
        <w:rPr>
          <w:rFonts w:ascii="Times New Roman" w:eastAsia="Calibri" w:hAnsi="Times New Roman" w:cs="Times New Roman"/>
          <w:kern w:val="0"/>
          <w:sz w:val="24"/>
          <w:szCs w:val="24"/>
          <w:lang w:val="sr-Cyrl-BA"/>
          <w14:ligatures w14:val="none"/>
        </w:rPr>
        <w:t>правила о ознакама судске полиције Републике Српске</w:t>
      </w:r>
      <w:r w:rsidRPr="00E2788E">
        <w:rPr>
          <w:rFonts w:ascii="Times New Roman" w:eastAsia="Calibri" w:hAnsi="Times New Roman" w:cs="Times New Roman"/>
          <w:b/>
          <w:kern w:val="0"/>
          <w:sz w:val="24"/>
          <w:szCs w:val="24"/>
          <w:lang w:val="sr-Cyrl-BA"/>
          <w14:ligatures w14:val="none"/>
        </w:rPr>
        <w:t>,</w:t>
      </w:r>
    </w:p>
    <w:p w14:paraId="2E5E1360" w14:textId="77777777" w:rsidR="00FD16EE" w:rsidRPr="00E2788E" w:rsidRDefault="00FD16EE" w:rsidP="00FD16EE">
      <w:pPr>
        <w:spacing w:after="0" w:line="240" w:lineRule="auto"/>
        <w:ind w:firstLine="720"/>
        <w:jc w:val="both"/>
        <w:rPr>
          <w:rFonts w:ascii="Times New Roman" w:eastAsia="Calibri" w:hAnsi="Times New Roman" w:cs="Times New Roman"/>
          <w:b/>
          <w:kern w:val="0"/>
          <w:sz w:val="24"/>
          <w:szCs w:val="24"/>
          <w:lang w:val="sr-Cyrl-BA"/>
          <w14:ligatures w14:val="none"/>
        </w:rPr>
      </w:pPr>
      <w:r w:rsidRPr="00E2788E">
        <w:rPr>
          <w:rFonts w:ascii="Times New Roman" w:eastAsia="Calibri" w:hAnsi="Times New Roman" w:cs="Times New Roman"/>
          <w:kern w:val="0"/>
          <w:sz w:val="24"/>
          <w:szCs w:val="24"/>
          <w:lang w:val="sr-Cyrl-BA"/>
          <w14:ligatures w14:val="none"/>
        </w:rPr>
        <w:t>љ)</w:t>
      </w:r>
      <w:r w:rsidRPr="00E2788E">
        <w:rPr>
          <w:rFonts w:ascii="Times New Roman" w:eastAsia="Calibri" w:hAnsi="Times New Roman" w:cs="Times New Roman"/>
          <w:b/>
          <w:kern w:val="0"/>
          <w:sz w:val="24"/>
          <w:szCs w:val="24"/>
          <w:lang w:val="sr-Cyrl-BA"/>
          <w14:ligatures w14:val="none"/>
        </w:rPr>
        <w:t xml:space="preserve"> </w:t>
      </w:r>
      <w:r w:rsidR="00B722B5" w:rsidRPr="00E2788E">
        <w:rPr>
          <w:rFonts w:ascii="Times New Roman" w:hAnsi="Times New Roman" w:cs="Times New Roman"/>
          <w:color w:val="000000"/>
          <w:sz w:val="24"/>
          <w:szCs w:val="24"/>
          <w:lang w:val="sr-Cyrl-BA"/>
        </w:rPr>
        <w:t> Правилник о условима за пријем, поступку селекције и начин избора кандидата за полазнике основне обуке за приправнике Судске полиције (члан 43. став 4)</w:t>
      </w:r>
      <w:r w:rsidR="007457E2" w:rsidRPr="00E2788E">
        <w:rPr>
          <w:rFonts w:ascii="Times New Roman" w:hAnsi="Times New Roman" w:cs="Times New Roman"/>
          <w:color w:val="000000"/>
          <w:sz w:val="24"/>
          <w:szCs w:val="24"/>
          <w:lang w:val="sr-Cyrl-BA"/>
        </w:rPr>
        <w:t xml:space="preserve"> </w:t>
      </w:r>
      <w:r w:rsidR="007457E2" w:rsidRPr="00E2788E">
        <w:rPr>
          <w:rFonts w:ascii="Times New Roman" w:hAnsi="Times New Roman" w:cs="Times New Roman"/>
          <w:b/>
          <w:color w:val="000000"/>
          <w:sz w:val="24"/>
          <w:szCs w:val="24"/>
          <w:lang w:val="sr-Cyrl-BA"/>
        </w:rPr>
        <w:t>и</w:t>
      </w:r>
    </w:p>
    <w:p w14:paraId="6A1A206A"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r w:rsidRPr="00E2788E">
        <w:rPr>
          <w:rFonts w:ascii="Times New Roman" w:eastAsia="Calibri" w:hAnsi="Times New Roman" w:cs="Times New Roman"/>
          <w:b/>
          <w:kern w:val="0"/>
          <w:sz w:val="24"/>
          <w:szCs w:val="24"/>
          <w:lang w:val="sr-Cyrl-BA"/>
          <w14:ligatures w14:val="none"/>
        </w:rPr>
        <w:t xml:space="preserve">м) Правилник о начину обављања приправничког стажа у Судској полицији Републике Српске (члан 43а. став </w:t>
      </w:r>
      <w:r w:rsidR="00D7779F" w:rsidRPr="00E2788E">
        <w:rPr>
          <w:rFonts w:ascii="Times New Roman" w:eastAsia="Calibri" w:hAnsi="Times New Roman" w:cs="Times New Roman"/>
          <w:b/>
          <w:kern w:val="0"/>
          <w:sz w:val="24"/>
          <w:szCs w:val="24"/>
          <w:lang w:val="sr-Cyrl-BA"/>
          <w14:ligatures w14:val="none"/>
        </w:rPr>
        <w:t>8</w:t>
      </w:r>
      <w:r w:rsidRPr="00E2788E">
        <w:rPr>
          <w:rFonts w:ascii="Times New Roman" w:eastAsia="Calibri" w:hAnsi="Times New Roman" w:cs="Times New Roman"/>
          <w:b/>
          <w:kern w:val="0"/>
          <w:sz w:val="24"/>
          <w:szCs w:val="24"/>
          <w:lang w:val="sr-Cyrl-BA"/>
          <w14:ligatures w14:val="none"/>
        </w:rPr>
        <w:t>)</w:t>
      </w:r>
      <w:r w:rsidRPr="00E2788E">
        <w:rPr>
          <w:rFonts w:ascii="Times New Roman" w:eastAsia="Calibri" w:hAnsi="Times New Roman" w:cs="Times New Roman"/>
          <w:kern w:val="0"/>
          <w:sz w:val="24"/>
          <w:szCs w:val="24"/>
          <w:lang w:val="sr-Cyrl-BA"/>
          <w14:ligatures w14:val="none"/>
        </w:rPr>
        <w:t>.</w:t>
      </w:r>
    </w:p>
    <w:p w14:paraId="075A7AD9" w14:textId="77777777" w:rsidR="00FD16EE" w:rsidRPr="00E2788E" w:rsidRDefault="00FD16EE" w:rsidP="00FD16EE">
      <w:pPr>
        <w:spacing w:after="0" w:line="240" w:lineRule="auto"/>
        <w:ind w:firstLine="720"/>
        <w:jc w:val="both"/>
        <w:rPr>
          <w:rFonts w:ascii="Times New Roman" w:eastAsia="Calibri" w:hAnsi="Times New Roman" w:cs="Times New Roman"/>
          <w:b/>
          <w:kern w:val="0"/>
          <w:sz w:val="24"/>
          <w:szCs w:val="24"/>
          <w:lang w:val="sr-Cyrl-BA"/>
          <w14:ligatures w14:val="none"/>
        </w:rPr>
      </w:pPr>
    </w:p>
    <w:p w14:paraId="35277F5F" w14:textId="77777777" w:rsidR="00FD16EE" w:rsidRPr="00E2788E" w:rsidRDefault="00FD16EE" w:rsidP="00FD16EE">
      <w:pPr>
        <w:spacing w:after="0" w:line="240" w:lineRule="auto"/>
        <w:ind w:firstLine="720"/>
        <w:jc w:val="both"/>
        <w:rPr>
          <w:rFonts w:ascii="Times New Roman" w:eastAsia="Calibri" w:hAnsi="Times New Roman" w:cs="Times New Roman"/>
          <w:kern w:val="0"/>
          <w:sz w:val="24"/>
          <w:szCs w:val="24"/>
          <w:lang w:val="sr-Cyrl-BA"/>
          <w14:ligatures w14:val="none"/>
        </w:rPr>
      </w:pPr>
    </w:p>
    <w:p w14:paraId="474E1D41" w14:textId="77777777" w:rsidR="00FD16EE" w:rsidRPr="00E2788E" w:rsidRDefault="00FD16EE" w:rsidP="00FD16EE">
      <w:pPr>
        <w:spacing w:before="100" w:beforeAutospacing="1" w:after="100" w:afterAutospacing="1" w:line="240" w:lineRule="auto"/>
        <w:jc w:val="both"/>
        <w:rPr>
          <w:rFonts w:ascii="Times New Roman" w:eastAsia="Times New Roman" w:hAnsi="Times New Roman" w:cs="Times New Roman"/>
          <w:kern w:val="0"/>
          <w:sz w:val="24"/>
          <w:szCs w:val="24"/>
          <w:lang w:val="sr-Cyrl-BA"/>
          <w14:ligatures w14:val="none"/>
        </w:rPr>
      </w:pPr>
    </w:p>
    <w:p w14:paraId="1AC513DE" w14:textId="77777777" w:rsidR="00FD16EE" w:rsidRPr="00E2788E" w:rsidRDefault="00FD16EE" w:rsidP="00FD16EE">
      <w:pPr>
        <w:spacing w:before="100" w:beforeAutospacing="1" w:after="100" w:afterAutospacing="1" w:line="240" w:lineRule="auto"/>
        <w:jc w:val="both"/>
        <w:rPr>
          <w:rFonts w:ascii="Times New Roman" w:eastAsia="Times New Roman" w:hAnsi="Times New Roman" w:cs="Times New Roman"/>
          <w:kern w:val="0"/>
          <w:sz w:val="24"/>
          <w:szCs w:val="24"/>
          <w:lang w:val="sr-Cyrl-BA"/>
          <w14:ligatures w14:val="none"/>
        </w:rPr>
      </w:pPr>
    </w:p>
    <w:p w14:paraId="1597E98B" w14:textId="77777777" w:rsidR="00FD16EE" w:rsidRPr="00E2788E" w:rsidRDefault="00FD16EE" w:rsidP="00FD16EE">
      <w:pPr>
        <w:spacing w:before="100" w:beforeAutospacing="1" w:after="100" w:afterAutospacing="1" w:line="240" w:lineRule="auto"/>
        <w:jc w:val="both"/>
        <w:rPr>
          <w:rFonts w:ascii="Times New Roman" w:eastAsia="Times New Roman" w:hAnsi="Times New Roman" w:cs="Times New Roman"/>
          <w:kern w:val="0"/>
          <w:sz w:val="24"/>
          <w:szCs w:val="24"/>
          <w:lang w:val="sr-Cyrl-BA"/>
          <w14:ligatures w14:val="none"/>
        </w:rPr>
      </w:pPr>
    </w:p>
    <w:p w14:paraId="7FE72E51" w14:textId="77777777" w:rsidR="00FD16EE" w:rsidRPr="00E2788E" w:rsidRDefault="00FD16EE" w:rsidP="00FD16EE">
      <w:pPr>
        <w:jc w:val="both"/>
        <w:rPr>
          <w:rFonts w:ascii="Times New Roman" w:eastAsia="Calibri" w:hAnsi="Times New Roman" w:cs="Times New Roman"/>
          <w:kern w:val="0"/>
          <w:sz w:val="24"/>
          <w:szCs w:val="24"/>
          <w:lang w:val="sr-Cyrl-BA"/>
          <w14:ligatures w14:val="none"/>
        </w:rPr>
      </w:pPr>
    </w:p>
    <w:p w14:paraId="62E8DBCD" w14:textId="77777777" w:rsidR="00FD16EE" w:rsidRPr="00E2788E" w:rsidRDefault="00FD16EE" w:rsidP="00C50F6B">
      <w:pPr>
        <w:spacing w:after="0" w:line="276" w:lineRule="auto"/>
        <w:jc w:val="center"/>
        <w:rPr>
          <w:rFonts w:ascii="Times New Roman" w:hAnsi="Times New Roman" w:cs="Times New Roman"/>
          <w:sz w:val="24"/>
          <w:szCs w:val="24"/>
          <w:lang w:val="sr-Cyrl-BA"/>
        </w:rPr>
      </w:pPr>
    </w:p>
    <w:sectPr w:rsidR="00FD16EE" w:rsidRPr="00E2788E" w:rsidSect="00886A47">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A2973"/>
    <w:multiLevelType w:val="hybridMultilevel"/>
    <w:tmpl w:val="F2B0F3BC"/>
    <w:lvl w:ilvl="0" w:tplc="27660190">
      <w:start w:val="1"/>
      <w:numFmt w:val="decimal"/>
      <w:lvlText w:val="(%1)"/>
      <w:lvlJc w:val="left"/>
      <w:pPr>
        <w:ind w:left="1170" w:hanging="360"/>
      </w:pPr>
      <w:rPr>
        <w:rFonts w:ascii="Times New Roman" w:eastAsia="Times New Roman" w:hAnsi="Times New Roman" w:cs="Times New Roman"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 w15:restartNumberingAfterBreak="0">
    <w:nsid w:val="294F734A"/>
    <w:multiLevelType w:val="hybridMultilevel"/>
    <w:tmpl w:val="21D8B068"/>
    <w:lvl w:ilvl="0" w:tplc="F3968B8C">
      <w:start w:val="1"/>
      <w:numFmt w:val="decimal"/>
      <w:lvlText w:val="(%1)"/>
      <w:lvlJc w:val="left"/>
      <w:pPr>
        <w:ind w:left="795" w:hanging="360"/>
      </w:pPr>
      <w:rPr>
        <w:rFonts w:hint="default"/>
        <w:b w:val="0"/>
      </w:r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E52"/>
    <w:rsid w:val="00005C81"/>
    <w:rsid w:val="00010316"/>
    <w:rsid w:val="000317ED"/>
    <w:rsid w:val="00032806"/>
    <w:rsid w:val="00037246"/>
    <w:rsid w:val="0004758B"/>
    <w:rsid w:val="000A57A4"/>
    <w:rsid w:val="000B1AB6"/>
    <w:rsid w:val="000F0A03"/>
    <w:rsid w:val="000F2D69"/>
    <w:rsid w:val="0010051B"/>
    <w:rsid w:val="0010793D"/>
    <w:rsid w:val="00115782"/>
    <w:rsid w:val="00122916"/>
    <w:rsid w:val="0012480D"/>
    <w:rsid w:val="001379D7"/>
    <w:rsid w:val="001A01C4"/>
    <w:rsid w:val="001B271D"/>
    <w:rsid w:val="001D7824"/>
    <w:rsid w:val="002003EE"/>
    <w:rsid w:val="002150F4"/>
    <w:rsid w:val="002365BF"/>
    <w:rsid w:val="002444AB"/>
    <w:rsid w:val="00253109"/>
    <w:rsid w:val="00254AAC"/>
    <w:rsid w:val="00281F4F"/>
    <w:rsid w:val="002845D2"/>
    <w:rsid w:val="002B4899"/>
    <w:rsid w:val="002C0967"/>
    <w:rsid w:val="002C126B"/>
    <w:rsid w:val="002D289C"/>
    <w:rsid w:val="002E67A5"/>
    <w:rsid w:val="00322CC5"/>
    <w:rsid w:val="00371CA9"/>
    <w:rsid w:val="00375592"/>
    <w:rsid w:val="003764D9"/>
    <w:rsid w:val="00382CC0"/>
    <w:rsid w:val="003B1251"/>
    <w:rsid w:val="003C4F31"/>
    <w:rsid w:val="003D6774"/>
    <w:rsid w:val="004056E5"/>
    <w:rsid w:val="004142A2"/>
    <w:rsid w:val="00420EF5"/>
    <w:rsid w:val="00431D04"/>
    <w:rsid w:val="00436BD6"/>
    <w:rsid w:val="00466858"/>
    <w:rsid w:val="00466B18"/>
    <w:rsid w:val="004908D5"/>
    <w:rsid w:val="004970EB"/>
    <w:rsid w:val="004B0E6A"/>
    <w:rsid w:val="004E4254"/>
    <w:rsid w:val="004E49FF"/>
    <w:rsid w:val="004F29FB"/>
    <w:rsid w:val="004F7DAF"/>
    <w:rsid w:val="005032FF"/>
    <w:rsid w:val="005102E5"/>
    <w:rsid w:val="005719C8"/>
    <w:rsid w:val="00586DFD"/>
    <w:rsid w:val="005D1116"/>
    <w:rsid w:val="005F2B68"/>
    <w:rsid w:val="006124C6"/>
    <w:rsid w:val="00615D02"/>
    <w:rsid w:val="00622E17"/>
    <w:rsid w:val="006675BD"/>
    <w:rsid w:val="00683A5A"/>
    <w:rsid w:val="006876CA"/>
    <w:rsid w:val="006927D4"/>
    <w:rsid w:val="0069559A"/>
    <w:rsid w:val="006A307E"/>
    <w:rsid w:val="006C68B0"/>
    <w:rsid w:val="006C7406"/>
    <w:rsid w:val="006E405E"/>
    <w:rsid w:val="006F2029"/>
    <w:rsid w:val="00740B13"/>
    <w:rsid w:val="007457E2"/>
    <w:rsid w:val="00746CFC"/>
    <w:rsid w:val="00767A6F"/>
    <w:rsid w:val="007768EA"/>
    <w:rsid w:val="00783A24"/>
    <w:rsid w:val="007864C5"/>
    <w:rsid w:val="007C0928"/>
    <w:rsid w:val="007D0A5C"/>
    <w:rsid w:val="007F4807"/>
    <w:rsid w:val="007F7F12"/>
    <w:rsid w:val="00836D48"/>
    <w:rsid w:val="00851E53"/>
    <w:rsid w:val="00863F2B"/>
    <w:rsid w:val="00867304"/>
    <w:rsid w:val="00875DB7"/>
    <w:rsid w:val="0088210E"/>
    <w:rsid w:val="00886A47"/>
    <w:rsid w:val="00897F7F"/>
    <w:rsid w:val="008F7297"/>
    <w:rsid w:val="00914381"/>
    <w:rsid w:val="00943F77"/>
    <w:rsid w:val="0096179D"/>
    <w:rsid w:val="009738CB"/>
    <w:rsid w:val="00977EF6"/>
    <w:rsid w:val="00982E52"/>
    <w:rsid w:val="009A19E7"/>
    <w:rsid w:val="009B48B1"/>
    <w:rsid w:val="009B7F08"/>
    <w:rsid w:val="009C26B2"/>
    <w:rsid w:val="009C6233"/>
    <w:rsid w:val="009C6CCA"/>
    <w:rsid w:val="009D476D"/>
    <w:rsid w:val="009D4F50"/>
    <w:rsid w:val="009D7BC5"/>
    <w:rsid w:val="009E477C"/>
    <w:rsid w:val="00A02F3A"/>
    <w:rsid w:val="00A5024B"/>
    <w:rsid w:val="00A514B8"/>
    <w:rsid w:val="00A56D81"/>
    <w:rsid w:val="00A56E61"/>
    <w:rsid w:val="00A64D35"/>
    <w:rsid w:val="00AD5775"/>
    <w:rsid w:val="00AE7B5D"/>
    <w:rsid w:val="00AF2C0F"/>
    <w:rsid w:val="00AF3458"/>
    <w:rsid w:val="00B134E8"/>
    <w:rsid w:val="00B16D7B"/>
    <w:rsid w:val="00B26F0E"/>
    <w:rsid w:val="00B33A6C"/>
    <w:rsid w:val="00B37B71"/>
    <w:rsid w:val="00B426C7"/>
    <w:rsid w:val="00B468C1"/>
    <w:rsid w:val="00B52BDE"/>
    <w:rsid w:val="00B722B5"/>
    <w:rsid w:val="00B91F73"/>
    <w:rsid w:val="00BA46D8"/>
    <w:rsid w:val="00BC624E"/>
    <w:rsid w:val="00BD3783"/>
    <w:rsid w:val="00BF6203"/>
    <w:rsid w:val="00C14790"/>
    <w:rsid w:val="00C33C55"/>
    <w:rsid w:val="00C33DD1"/>
    <w:rsid w:val="00C40154"/>
    <w:rsid w:val="00C47A58"/>
    <w:rsid w:val="00C50F6B"/>
    <w:rsid w:val="00C83A38"/>
    <w:rsid w:val="00CB2F2B"/>
    <w:rsid w:val="00CD1F3D"/>
    <w:rsid w:val="00CD74AE"/>
    <w:rsid w:val="00D10F29"/>
    <w:rsid w:val="00D12C10"/>
    <w:rsid w:val="00D67E61"/>
    <w:rsid w:val="00D7779F"/>
    <w:rsid w:val="00D84230"/>
    <w:rsid w:val="00D949D7"/>
    <w:rsid w:val="00D96AEF"/>
    <w:rsid w:val="00DA6CFF"/>
    <w:rsid w:val="00E2788E"/>
    <w:rsid w:val="00E361C4"/>
    <w:rsid w:val="00E43069"/>
    <w:rsid w:val="00E60EAD"/>
    <w:rsid w:val="00E63081"/>
    <w:rsid w:val="00E70219"/>
    <w:rsid w:val="00E811A4"/>
    <w:rsid w:val="00ED0D10"/>
    <w:rsid w:val="00F077E2"/>
    <w:rsid w:val="00F1718B"/>
    <w:rsid w:val="00F2163F"/>
    <w:rsid w:val="00F248C4"/>
    <w:rsid w:val="00F4078A"/>
    <w:rsid w:val="00F47529"/>
    <w:rsid w:val="00F52ADB"/>
    <w:rsid w:val="00F52EAF"/>
    <w:rsid w:val="00F76EA9"/>
    <w:rsid w:val="00F832CB"/>
    <w:rsid w:val="00FA2A9D"/>
    <w:rsid w:val="00FC4CBB"/>
    <w:rsid w:val="00FD16EE"/>
    <w:rsid w:val="00FE2ED5"/>
    <w:rsid w:val="00FE3847"/>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57A44"/>
  <w15:chartTrackingRefBased/>
  <w15:docId w15:val="{A97D0297-C7F0-4BB9-A320-D8BD4CEB1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r-Latn-B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D6774"/>
    <w:rPr>
      <w:sz w:val="16"/>
      <w:szCs w:val="16"/>
    </w:rPr>
  </w:style>
  <w:style w:type="paragraph" w:styleId="CommentText">
    <w:name w:val="annotation text"/>
    <w:basedOn w:val="Normal"/>
    <w:link w:val="CommentTextChar"/>
    <w:uiPriority w:val="99"/>
    <w:semiHidden/>
    <w:unhideWhenUsed/>
    <w:rsid w:val="003D6774"/>
    <w:pPr>
      <w:spacing w:line="240" w:lineRule="auto"/>
    </w:pPr>
    <w:rPr>
      <w:sz w:val="20"/>
      <w:szCs w:val="20"/>
    </w:rPr>
  </w:style>
  <w:style w:type="character" w:customStyle="1" w:styleId="CommentTextChar">
    <w:name w:val="Comment Text Char"/>
    <w:basedOn w:val="DefaultParagraphFont"/>
    <w:link w:val="CommentText"/>
    <w:uiPriority w:val="99"/>
    <w:semiHidden/>
    <w:rsid w:val="003D6774"/>
    <w:rPr>
      <w:sz w:val="20"/>
      <w:szCs w:val="20"/>
    </w:rPr>
  </w:style>
  <w:style w:type="paragraph" w:styleId="BalloonText">
    <w:name w:val="Balloon Text"/>
    <w:basedOn w:val="Normal"/>
    <w:link w:val="BalloonTextChar"/>
    <w:uiPriority w:val="99"/>
    <w:semiHidden/>
    <w:unhideWhenUsed/>
    <w:rsid w:val="003D67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774"/>
    <w:rPr>
      <w:rFonts w:ascii="Segoe UI" w:hAnsi="Segoe UI" w:cs="Segoe UI"/>
      <w:sz w:val="18"/>
      <w:szCs w:val="18"/>
    </w:rPr>
  </w:style>
  <w:style w:type="paragraph" w:styleId="Header">
    <w:name w:val="header"/>
    <w:basedOn w:val="Normal"/>
    <w:link w:val="HeaderChar"/>
    <w:unhideWhenUsed/>
    <w:rsid w:val="002845D2"/>
    <w:pPr>
      <w:tabs>
        <w:tab w:val="center" w:pos="4513"/>
        <w:tab w:val="right" w:pos="9026"/>
      </w:tabs>
      <w:spacing w:after="0" w:line="240" w:lineRule="auto"/>
    </w:pPr>
    <w:rPr>
      <w:rFonts w:ascii="Calibri" w:eastAsia="SimSun" w:hAnsi="Calibri" w:cs="Times New Roman"/>
      <w:kern w:val="0"/>
      <w:lang w:val="sr-Cyrl-RS" w:eastAsia="sr-Cyrl-RS"/>
      <w14:ligatures w14:val="none"/>
    </w:rPr>
  </w:style>
  <w:style w:type="character" w:customStyle="1" w:styleId="HeaderChar">
    <w:name w:val="Header Char"/>
    <w:basedOn w:val="DefaultParagraphFont"/>
    <w:link w:val="Header"/>
    <w:uiPriority w:val="99"/>
    <w:rsid w:val="002845D2"/>
    <w:rPr>
      <w:rFonts w:ascii="Calibri" w:eastAsia="SimSun" w:hAnsi="Calibri" w:cs="Times New Roman"/>
      <w:kern w:val="0"/>
      <w:lang w:val="sr-Cyrl-RS" w:eastAsia="sr-Cyrl-RS"/>
      <w14:ligatures w14:val="none"/>
    </w:rPr>
  </w:style>
  <w:style w:type="character" w:styleId="Hyperlink">
    <w:name w:val="Hyperlink"/>
    <w:uiPriority w:val="99"/>
    <w:unhideWhenUsed/>
    <w:rsid w:val="002845D2"/>
    <w:rPr>
      <w:color w:val="0000FF"/>
      <w:u w:val="single"/>
    </w:rPr>
  </w:style>
  <w:style w:type="character" w:styleId="Strong">
    <w:name w:val="Strong"/>
    <w:uiPriority w:val="22"/>
    <w:qFormat/>
    <w:rsid w:val="002845D2"/>
    <w:rPr>
      <w:b/>
      <w:bCs/>
    </w:rPr>
  </w:style>
  <w:style w:type="paragraph" w:styleId="ListParagraph">
    <w:name w:val="List Paragraph"/>
    <w:aliases w:val="Heading 21,Heading 211"/>
    <w:basedOn w:val="Normal"/>
    <w:link w:val="ListParagraphChar"/>
    <w:uiPriority w:val="34"/>
    <w:qFormat/>
    <w:rsid w:val="00E63081"/>
    <w:pPr>
      <w:spacing w:after="200" w:line="276" w:lineRule="auto"/>
      <w:ind w:left="720"/>
      <w:contextualSpacing/>
    </w:pPr>
    <w:rPr>
      <w:rFonts w:ascii="Calibri" w:eastAsia="Calibri" w:hAnsi="Calibri" w:cs="Times New Roman"/>
      <w:kern w:val="0"/>
      <w:lang w:val="en-US"/>
      <w14:ligatures w14:val="none"/>
    </w:rPr>
  </w:style>
  <w:style w:type="character" w:customStyle="1" w:styleId="ListParagraphChar">
    <w:name w:val="List Paragraph Char"/>
    <w:aliases w:val="Heading 21 Char,Heading 211 Char"/>
    <w:link w:val="ListParagraph"/>
    <w:uiPriority w:val="34"/>
    <w:locked/>
    <w:rsid w:val="00E63081"/>
    <w:rPr>
      <w:rFonts w:ascii="Calibri" w:eastAsia="Calibri" w:hAnsi="Calibri" w:cs="Times New Roman"/>
      <w:kern w:val="0"/>
      <w:lang w:val="en-US"/>
      <w14:ligatures w14:val="none"/>
    </w:rPr>
  </w:style>
  <w:style w:type="paragraph" w:styleId="CommentSubject">
    <w:name w:val="annotation subject"/>
    <w:basedOn w:val="CommentText"/>
    <w:next w:val="CommentText"/>
    <w:link w:val="CommentSubjectChar"/>
    <w:uiPriority w:val="99"/>
    <w:semiHidden/>
    <w:unhideWhenUsed/>
    <w:rsid w:val="009B48B1"/>
    <w:rPr>
      <w:b/>
      <w:bCs/>
    </w:rPr>
  </w:style>
  <w:style w:type="character" w:customStyle="1" w:styleId="CommentSubjectChar">
    <w:name w:val="Comment Subject Char"/>
    <w:basedOn w:val="CommentTextChar"/>
    <w:link w:val="CommentSubject"/>
    <w:uiPriority w:val="99"/>
    <w:semiHidden/>
    <w:rsid w:val="009B48B1"/>
    <w:rPr>
      <w:b/>
      <w:bCs/>
      <w:sz w:val="20"/>
      <w:szCs w:val="20"/>
    </w:rPr>
  </w:style>
  <w:style w:type="paragraph" w:styleId="NoSpacing">
    <w:name w:val="No Spacing"/>
    <w:uiPriority w:val="1"/>
    <w:qFormat/>
    <w:rsid w:val="007D0A5C"/>
    <w:pPr>
      <w:spacing w:after="0" w:line="240" w:lineRule="auto"/>
    </w:pPr>
  </w:style>
  <w:style w:type="paragraph" w:customStyle="1" w:styleId="Style6">
    <w:name w:val="Style6"/>
    <w:basedOn w:val="Normal"/>
    <w:uiPriority w:val="99"/>
    <w:rsid w:val="005F2B68"/>
    <w:pPr>
      <w:widowControl w:val="0"/>
      <w:autoSpaceDE w:val="0"/>
      <w:autoSpaceDN w:val="0"/>
      <w:adjustRightInd w:val="0"/>
      <w:spacing w:after="0" w:line="240" w:lineRule="auto"/>
    </w:pPr>
    <w:rPr>
      <w:rFonts w:ascii="Times New Roman" w:eastAsia="Times New Roman" w:hAnsi="Times New Roman" w:cs="Times New Roman"/>
      <w:kern w:val="0"/>
      <w:sz w:val="24"/>
      <w:szCs w:val="24"/>
      <w:lang w:val="en-US"/>
      <w14:ligatures w14:val="none"/>
    </w:rPr>
  </w:style>
  <w:style w:type="paragraph" w:customStyle="1" w:styleId="Normal1">
    <w:name w:val="Normal1"/>
    <w:basedOn w:val="Normal"/>
    <w:rsid w:val="009D4F50"/>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484177">
      <w:bodyDiv w:val="1"/>
      <w:marLeft w:val="0"/>
      <w:marRight w:val="0"/>
      <w:marTop w:val="0"/>
      <w:marBottom w:val="0"/>
      <w:divBdr>
        <w:top w:val="none" w:sz="0" w:space="0" w:color="auto"/>
        <w:left w:val="none" w:sz="0" w:space="0" w:color="auto"/>
        <w:bottom w:val="none" w:sz="0" w:space="0" w:color="auto"/>
        <w:right w:val="none" w:sz="0" w:space="0" w:color="auto"/>
      </w:divBdr>
    </w:div>
    <w:div w:id="171530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8C592-3022-4DAD-BCFA-C309B12A8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29</Pages>
  <Words>11374</Words>
  <Characters>64836</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Danijela Vasic</cp:lastModifiedBy>
  <cp:revision>14</cp:revision>
  <cp:lastPrinted>2024-12-23T12:15:00Z</cp:lastPrinted>
  <dcterms:created xsi:type="dcterms:W3CDTF">2025-01-31T13:35:00Z</dcterms:created>
  <dcterms:modified xsi:type="dcterms:W3CDTF">2025-02-06T13:06:00Z</dcterms:modified>
</cp:coreProperties>
</file>